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A1" w:rsidRPr="00001F1F" w:rsidRDefault="00C36AA1" w:rsidP="00C36AA1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01F1F">
        <w:rPr>
          <w:b/>
          <w:bCs/>
          <w:color w:val="000000"/>
          <w:sz w:val="28"/>
          <w:szCs w:val="28"/>
        </w:rPr>
        <w:t>АДМИНИСТРАЦИЯ</w:t>
      </w:r>
    </w:p>
    <w:p w:rsidR="00C36AA1" w:rsidRPr="00001F1F" w:rsidRDefault="00185C42" w:rsidP="00C36AA1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01F1F">
        <w:rPr>
          <w:b/>
          <w:bCs/>
          <w:color w:val="000000"/>
          <w:sz w:val="28"/>
          <w:szCs w:val="28"/>
        </w:rPr>
        <w:t xml:space="preserve">КРАСНОГОРЬЕВСКОГО </w:t>
      </w:r>
      <w:r w:rsidR="00C36AA1" w:rsidRPr="00001F1F">
        <w:rPr>
          <w:b/>
          <w:bCs/>
          <w:color w:val="000000"/>
          <w:sz w:val="28"/>
          <w:szCs w:val="28"/>
        </w:rPr>
        <w:t>СЕЛЬСОВЕТА</w:t>
      </w:r>
    </w:p>
    <w:p w:rsidR="00C36AA1" w:rsidRPr="00001F1F" w:rsidRDefault="00C36AA1" w:rsidP="00C36AA1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01F1F">
        <w:rPr>
          <w:b/>
          <w:bCs/>
          <w:color w:val="000000"/>
          <w:sz w:val="28"/>
          <w:szCs w:val="28"/>
        </w:rPr>
        <w:t>РЫБИНСКОГО РАЙОНА КРАСНОЯРСКОГО КРАЯ</w:t>
      </w:r>
    </w:p>
    <w:p w:rsidR="00C36AA1" w:rsidRPr="00001F1F" w:rsidRDefault="00C36AA1" w:rsidP="00C36AA1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01F1F">
        <w:rPr>
          <w:b/>
          <w:bCs/>
          <w:color w:val="000000"/>
          <w:sz w:val="28"/>
          <w:szCs w:val="28"/>
        </w:rPr>
        <w:t> </w:t>
      </w:r>
    </w:p>
    <w:p w:rsidR="00C36AA1" w:rsidRPr="00001F1F" w:rsidRDefault="00185C42" w:rsidP="00185C42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01F1F">
        <w:rPr>
          <w:b/>
          <w:bCs/>
          <w:color w:val="000000"/>
          <w:sz w:val="28"/>
          <w:szCs w:val="28"/>
        </w:rPr>
        <w:t xml:space="preserve">                                           </w:t>
      </w:r>
      <w:r w:rsidR="00C36AA1" w:rsidRPr="00001F1F">
        <w:rPr>
          <w:b/>
          <w:bCs/>
          <w:color w:val="000000"/>
          <w:sz w:val="28"/>
          <w:szCs w:val="28"/>
        </w:rPr>
        <w:t>ПОСТАНОВЛЕНИЕ</w:t>
      </w:r>
    </w:p>
    <w:p w:rsidR="00C36AA1" w:rsidRPr="00001F1F" w:rsidRDefault="00C36AA1" w:rsidP="00C36AA1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01F1F">
        <w:rPr>
          <w:b/>
          <w:bCs/>
          <w:color w:val="000000"/>
          <w:sz w:val="28"/>
          <w:szCs w:val="28"/>
        </w:rPr>
        <w:t> </w:t>
      </w:r>
    </w:p>
    <w:p w:rsidR="00C36AA1" w:rsidRPr="00B47F6A" w:rsidRDefault="00B47F6A" w:rsidP="00185C42">
      <w:pPr>
        <w:pStyle w:val="a3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  <w:r w:rsidRPr="00B47F6A">
        <w:rPr>
          <w:bCs/>
          <w:color w:val="000000"/>
          <w:sz w:val="28"/>
          <w:szCs w:val="28"/>
        </w:rPr>
        <w:t>01.07</w:t>
      </w:r>
      <w:r w:rsidR="00561030" w:rsidRPr="00B47F6A">
        <w:rPr>
          <w:bCs/>
          <w:color w:val="000000"/>
          <w:sz w:val="28"/>
          <w:szCs w:val="28"/>
        </w:rPr>
        <w:t>. 2024</w:t>
      </w:r>
      <w:r w:rsidR="00185C42" w:rsidRPr="00B47F6A">
        <w:rPr>
          <w:bCs/>
          <w:color w:val="000000"/>
          <w:sz w:val="28"/>
          <w:szCs w:val="28"/>
        </w:rPr>
        <w:t xml:space="preserve">                       </w:t>
      </w:r>
      <w:r w:rsidR="00C36AA1" w:rsidRPr="00B47F6A">
        <w:rPr>
          <w:bCs/>
          <w:color w:val="000000"/>
          <w:sz w:val="28"/>
          <w:szCs w:val="28"/>
        </w:rPr>
        <w:t> </w:t>
      </w:r>
      <w:proofErr w:type="spellStart"/>
      <w:r w:rsidR="00C36AA1" w:rsidRPr="00B47F6A">
        <w:rPr>
          <w:bCs/>
          <w:color w:val="000000"/>
          <w:sz w:val="28"/>
          <w:szCs w:val="28"/>
        </w:rPr>
        <w:t>с</w:t>
      </w:r>
      <w:proofErr w:type="gramStart"/>
      <w:r w:rsidR="00C36AA1" w:rsidRPr="00B47F6A">
        <w:rPr>
          <w:bCs/>
          <w:color w:val="000000"/>
          <w:sz w:val="28"/>
          <w:szCs w:val="28"/>
        </w:rPr>
        <w:t>.</w:t>
      </w:r>
      <w:r w:rsidR="00185C42" w:rsidRPr="00B47F6A">
        <w:rPr>
          <w:bCs/>
          <w:color w:val="000000"/>
          <w:sz w:val="28"/>
          <w:szCs w:val="28"/>
        </w:rPr>
        <w:t>К</w:t>
      </w:r>
      <w:proofErr w:type="gramEnd"/>
      <w:r w:rsidR="00185C42" w:rsidRPr="00B47F6A">
        <w:rPr>
          <w:bCs/>
          <w:color w:val="000000"/>
          <w:sz w:val="28"/>
          <w:szCs w:val="28"/>
        </w:rPr>
        <w:t>расногорьевка</w:t>
      </w:r>
      <w:proofErr w:type="spellEnd"/>
      <w:r w:rsidR="00185C42" w:rsidRPr="00B47F6A">
        <w:rPr>
          <w:bCs/>
          <w:color w:val="000000"/>
          <w:sz w:val="28"/>
          <w:szCs w:val="28"/>
        </w:rPr>
        <w:t xml:space="preserve">              </w:t>
      </w:r>
      <w:r w:rsidR="00C36AA1" w:rsidRPr="00B47F6A">
        <w:rPr>
          <w:bCs/>
          <w:color w:val="000000"/>
          <w:sz w:val="28"/>
          <w:szCs w:val="28"/>
        </w:rPr>
        <w:t>    № </w:t>
      </w:r>
      <w:r w:rsidRPr="00B47F6A">
        <w:rPr>
          <w:bCs/>
          <w:color w:val="000000"/>
          <w:sz w:val="28"/>
          <w:szCs w:val="28"/>
        </w:rPr>
        <w:t>17</w:t>
      </w:r>
      <w:r w:rsidR="00C36AA1" w:rsidRPr="00B47F6A">
        <w:rPr>
          <w:bCs/>
          <w:color w:val="000000"/>
          <w:sz w:val="28"/>
          <w:szCs w:val="28"/>
        </w:rPr>
        <w:t>-п</w:t>
      </w:r>
    </w:p>
    <w:p w:rsidR="000E49A9" w:rsidRPr="00001F1F" w:rsidRDefault="000E49A9" w:rsidP="00C36AA1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E49A9" w:rsidRPr="000E49A9" w:rsidRDefault="000E49A9" w:rsidP="000E49A9">
      <w:pPr>
        <w:suppressAutoHyphens/>
        <w:autoSpaceDE w:val="0"/>
        <w:jc w:val="left"/>
        <w:rPr>
          <w:rFonts w:ascii="Times New Roman" w:eastAsia="Times New Roman" w:hAnsi="Times New Roman" w:cs="Times New Roman"/>
          <w:i/>
          <w:spacing w:val="0"/>
          <w:sz w:val="28"/>
          <w:szCs w:val="28"/>
          <w:highlight w:val="yellow"/>
          <w:lang w:eastAsia="zh-CN"/>
        </w:rPr>
      </w:pPr>
    </w:p>
    <w:p w:rsidR="000E49A9" w:rsidRPr="000E49A9" w:rsidRDefault="000E49A9" w:rsidP="000E49A9">
      <w:pPr>
        <w:suppressAutoHyphens/>
        <w:autoSpaceDE w:val="0"/>
        <w:jc w:val="left"/>
        <w:rPr>
          <w:rFonts w:ascii="Calibri" w:eastAsia="Times New Roman" w:hAnsi="Calibri" w:cs="Calibri"/>
          <w:spacing w:val="0"/>
          <w:sz w:val="22"/>
          <w:szCs w:val="22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Об </w:t>
      </w: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утверждении Положения об организации </w:t>
      </w:r>
    </w:p>
    <w:p w:rsidR="000E49A9" w:rsidRPr="000E49A9" w:rsidRDefault="000E49A9" w:rsidP="000E49A9">
      <w:pPr>
        <w:suppressAutoHyphens/>
        <w:autoSpaceDE w:val="0"/>
        <w:jc w:val="left"/>
        <w:rPr>
          <w:rFonts w:ascii="Calibri" w:eastAsia="Times New Roman" w:hAnsi="Calibri" w:cs="Calibri"/>
          <w:spacing w:val="0"/>
          <w:sz w:val="22"/>
          <w:szCs w:val="22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снабжения населения твердым топливом</w:t>
      </w:r>
    </w:p>
    <w:p w:rsidR="000E49A9" w:rsidRPr="000E49A9" w:rsidRDefault="00561030" w:rsidP="000E49A9">
      <w:pPr>
        <w:suppressAutoHyphens/>
        <w:autoSpaceDE w:val="0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Красногорьевского</w:t>
      </w:r>
      <w:proofErr w:type="spellEnd"/>
      <w:r w:rsid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сельсовет</w:t>
      </w: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а</w:t>
      </w:r>
    </w:p>
    <w:p w:rsidR="00001F1F" w:rsidRDefault="00001F1F" w:rsidP="000E49A9">
      <w:pPr>
        <w:widowControl w:val="0"/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</w:p>
    <w:p w:rsidR="000E49A9" w:rsidRPr="000E49A9" w:rsidRDefault="000E49A9" w:rsidP="000E49A9">
      <w:pPr>
        <w:widowControl w:val="0"/>
        <w:suppressAutoHyphens/>
        <w:autoSpaceDE w:val="0"/>
        <w:ind w:firstLine="709"/>
        <w:rPr>
          <w:rFonts w:ascii="Calibri" w:eastAsia="Times New Roman" w:hAnsi="Calibri" w:cs="Calibri"/>
          <w:spacing w:val="0"/>
          <w:sz w:val="22"/>
          <w:szCs w:val="22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Федерации, статьей </w:t>
      </w:r>
      <w:r w:rsidR="00001F1F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7,17</w:t>
      </w: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Устава</w:t>
      </w:r>
      <w:r w:rsidR="00001F1F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</w:t>
      </w:r>
      <w:proofErr w:type="spellStart"/>
      <w:r w:rsidR="00001F1F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Красногорьевского</w:t>
      </w:r>
      <w:proofErr w:type="spellEnd"/>
      <w:r w:rsidR="00001F1F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сельсовета, администрация </w:t>
      </w:r>
      <w:proofErr w:type="spellStart"/>
      <w:r w:rsidR="00001F1F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Красногорьевского</w:t>
      </w:r>
      <w:proofErr w:type="spellEnd"/>
      <w:r w:rsidR="00001F1F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</w:t>
      </w:r>
      <w:proofErr w:type="spellStart"/>
      <w:r w:rsidR="00001F1F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сельосвета</w:t>
      </w:r>
      <w:proofErr w:type="spellEnd"/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ПОСТАНОВЛЯЮ: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Calibri" w:eastAsia="Times New Roman" w:hAnsi="Calibri" w:cs="Calibri"/>
          <w:spacing w:val="0"/>
          <w:sz w:val="22"/>
          <w:szCs w:val="22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1. Утвердить </w:t>
      </w: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Положение об организации снабжения населения твердым топливом </w:t>
      </w:r>
      <w:r w:rsidR="00001F1F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на территории </w:t>
      </w:r>
      <w:proofErr w:type="spellStart"/>
      <w:r w:rsidR="00001F1F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Красногорьевского</w:t>
      </w:r>
      <w:proofErr w:type="spellEnd"/>
      <w:r w:rsidR="00001F1F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сельсовета </w:t>
      </w: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согласно Приложению.</w:t>
      </w:r>
    </w:p>
    <w:p w:rsidR="000E49A9" w:rsidRPr="000E49A9" w:rsidRDefault="000E49A9" w:rsidP="000E49A9">
      <w:pPr>
        <w:suppressAutoHyphens/>
        <w:ind w:firstLine="709"/>
        <w:rPr>
          <w:rFonts w:ascii="Calibri" w:eastAsia="Times New Roman" w:hAnsi="Calibri" w:cs="Calibri"/>
          <w:i/>
          <w:iCs/>
          <w:spacing w:val="0"/>
          <w:sz w:val="22"/>
          <w:szCs w:val="22"/>
          <w:lang w:eastAsia="zh-CN"/>
        </w:rPr>
      </w:pPr>
      <w:r w:rsidRPr="000E49A9">
        <w:rPr>
          <w:rFonts w:ascii="Times New Roman" w:eastAsia="Calibri" w:hAnsi="Times New Roman" w:cs="Times New Roman"/>
          <w:spacing w:val="0"/>
          <w:sz w:val="28"/>
          <w:szCs w:val="28"/>
          <w:lang w:eastAsia="zh-CN"/>
        </w:rPr>
        <w:t xml:space="preserve">2. </w:t>
      </w:r>
      <w:proofErr w:type="gramStart"/>
      <w:r w:rsidRPr="000E49A9">
        <w:rPr>
          <w:rFonts w:ascii="Times New Roman" w:eastAsia="Calibri" w:hAnsi="Times New Roman" w:cs="Times New Roman"/>
          <w:spacing w:val="0"/>
          <w:sz w:val="28"/>
          <w:szCs w:val="28"/>
          <w:lang w:eastAsia="zh-CN"/>
        </w:rPr>
        <w:t>Контроль за</w:t>
      </w:r>
      <w:proofErr w:type="gramEnd"/>
      <w:r w:rsidRPr="000E49A9">
        <w:rPr>
          <w:rFonts w:ascii="Times New Roman" w:eastAsia="Calibri" w:hAnsi="Times New Roman" w:cs="Times New Roman"/>
          <w:spacing w:val="0"/>
          <w:sz w:val="28"/>
          <w:szCs w:val="28"/>
          <w:lang w:eastAsia="zh-CN"/>
        </w:rPr>
        <w:t xml:space="preserve"> исполнением Постановления </w:t>
      </w:r>
      <w:r w:rsidR="00001F1F">
        <w:rPr>
          <w:rFonts w:ascii="Times New Roman" w:eastAsia="Calibri" w:hAnsi="Times New Roman" w:cs="Times New Roman"/>
          <w:spacing w:val="0"/>
          <w:sz w:val="28"/>
          <w:szCs w:val="28"/>
          <w:lang w:eastAsia="zh-CN"/>
        </w:rPr>
        <w:t>оставляю за собой.</w:t>
      </w:r>
    </w:p>
    <w:p w:rsidR="000E49A9" w:rsidRPr="000E49A9" w:rsidRDefault="000E49A9" w:rsidP="000E49A9">
      <w:pPr>
        <w:suppressAutoHyphens/>
        <w:ind w:firstLine="709"/>
        <w:rPr>
          <w:rFonts w:ascii="Times New Roman" w:eastAsia="Calibri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Calibri" w:hAnsi="Times New Roman" w:cs="Times New Roman"/>
          <w:spacing w:val="0"/>
          <w:sz w:val="28"/>
          <w:szCs w:val="28"/>
          <w:lang w:eastAsia="zh-CN"/>
        </w:rPr>
        <w:t>3</w:t>
      </w:r>
      <w:r w:rsidR="00001F1F">
        <w:rPr>
          <w:rFonts w:ascii="Times New Roman" w:eastAsia="Calibri" w:hAnsi="Times New Roman" w:cs="Times New Roman"/>
          <w:spacing w:val="0"/>
          <w:sz w:val="28"/>
          <w:szCs w:val="28"/>
          <w:lang w:eastAsia="zh-CN"/>
        </w:rPr>
        <w:t>. Постановление вступает в силу после его официального опубликования в газете «</w:t>
      </w:r>
      <w:proofErr w:type="spellStart"/>
      <w:r w:rsidR="00001F1F">
        <w:rPr>
          <w:rFonts w:ascii="Times New Roman" w:eastAsia="Calibri" w:hAnsi="Times New Roman" w:cs="Times New Roman"/>
          <w:spacing w:val="0"/>
          <w:sz w:val="28"/>
          <w:szCs w:val="28"/>
          <w:lang w:eastAsia="zh-CN"/>
        </w:rPr>
        <w:t>Красногорьевские</w:t>
      </w:r>
      <w:proofErr w:type="spellEnd"/>
      <w:r w:rsidR="00001F1F">
        <w:rPr>
          <w:rFonts w:ascii="Times New Roman" w:eastAsia="Calibri" w:hAnsi="Times New Roman" w:cs="Times New Roman"/>
          <w:spacing w:val="0"/>
          <w:sz w:val="28"/>
          <w:szCs w:val="28"/>
          <w:lang w:eastAsia="zh-CN"/>
        </w:rPr>
        <w:t xml:space="preserve"> вести».</w:t>
      </w:r>
    </w:p>
    <w:p w:rsidR="000E49A9" w:rsidRPr="000E49A9" w:rsidRDefault="000E49A9" w:rsidP="000E49A9">
      <w:pPr>
        <w:widowControl w:val="0"/>
        <w:suppressAutoHyphens/>
        <w:autoSpaceDE w:val="0"/>
        <w:ind w:right="-5" w:firstLine="709"/>
        <w:rPr>
          <w:rFonts w:ascii="Calibri" w:eastAsia="Times New Roman" w:hAnsi="Calibri" w:cs="Calibri"/>
          <w:spacing w:val="0"/>
          <w:sz w:val="22"/>
          <w:szCs w:val="22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 </w:t>
      </w:r>
      <w:r w:rsidRPr="000E49A9">
        <w:rPr>
          <w:rFonts w:ascii="Times New Roman" w:eastAsia="Times New Roman" w:hAnsi="Times New Roman" w:cs="Times New Roman"/>
          <w:i/>
          <w:spacing w:val="0"/>
          <w:sz w:val="28"/>
          <w:szCs w:val="28"/>
          <w:lang w:eastAsia="zh-CN"/>
        </w:rPr>
        <w:t xml:space="preserve">                                 </w:t>
      </w:r>
    </w:p>
    <w:p w:rsidR="000E49A9" w:rsidRPr="000E49A9" w:rsidRDefault="000E49A9" w:rsidP="000E49A9">
      <w:pPr>
        <w:suppressAutoHyphens/>
        <w:autoSpaceDE w:val="0"/>
        <w:rPr>
          <w:rFonts w:ascii="Calibri" w:eastAsia="Times New Roman" w:hAnsi="Calibri" w:cs="Calibri"/>
          <w:spacing w:val="0"/>
          <w:sz w:val="22"/>
          <w:szCs w:val="22"/>
          <w:lang w:eastAsia="zh-CN"/>
        </w:rPr>
      </w:pPr>
    </w:p>
    <w:p w:rsidR="00001F1F" w:rsidRPr="00001F1F" w:rsidRDefault="000E49A9" w:rsidP="00001F1F">
      <w:pPr>
        <w:suppressAutoHyphens/>
        <w:autoSpaceDE w:val="0"/>
        <w:rPr>
          <w:rFonts w:ascii="Calibri" w:eastAsia="Times New Roman" w:hAnsi="Calibri" w:cs="Calibri"/>
          <w:spacing w:val="0"/>
          <w:sz w:val="22"/>
          <w:szCs w:val="22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Глава </w:t>
      </w:r>
      <w:proofErr w:type="spellStart"/>
      <w:r w:rsidR="00001F1F" w:rsidRPr="00001F1F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Красногорьевского</w:t>
      </w:r>
      <w:proofErr w:type="spellEnd"/>
      <w:r w:rsidR="00001F1F" w:rsidRPr="00001F1F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сельсовета</w:t>
      </w:r>
      <w:r w:rsidR="00001F1F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                           </w:t>
      </w:r>
      <w:proofErr w:type="spellStart"/>
      <w:r w:rsidR="00001F1F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А.Н.Мамонтов</w:t>
      </w:r>
      <w:proofErr w:type="spellEnd"/>
    </w:p>
    <w:p w:rsidR="000E49A9" w:rsidRPr="000E49A9" w:rsidRDefault="00001F1F" w:rsidP="000E49A9">
      <w:pPr>
        <w:suppressAutoHyphens/>
        <w:autoSpaceDE w:val="0"/>
        <w:outlineLvl w:val="1"/>
        <w:rPr>
          <w:rFonts w:ascii="Calibri" w:eastAsia="Times New Roman" w:hAnsi="Calibri" w:cs="Calibri"/>
          <w:spacing w:val="0"/>
          <w:sz w:val="22"/>
          <w:szCs w:val="22"/>
          <w:lang w:eastAsia="zh-CN"/>
        </w:rPr>
        <w:sectPr w:rsidR="000E49A9" w:rsidRPr="000E49A9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  <w:r>
        <w:rPr>
          <w:rFonts w:ascii="Calibri" w:eastAsia="Times New Roman" w:hAnsi="Calibri" w:cs="Calibri"/>
          <w:spacing w:val="0"/>
          <w:sz w:val="22"/>
          <w:szCs w:val="22"/>
          <w:lang w:eastAsia="zh-CN"/>
        </w:rPr>
        <w:t xml:space="preserve">                 </w:t>
      </w:r>
    </w:p>
    <w:p w:rsidR="000E49A9" w:rsidRPr="000E49A9" w:rsidRDefault="000E49A9" w:rsidP="000E49A9">
      <w:pPr>
        <w:suppressAutoHyphens/>
        <w:autoSpaceDE w:val="0"/>
        <w:ind w:left="5245"/>
        <w:jc w:val="left"/>
        <w:outlineLvl w:val="0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lastRenderedPageBreak/>
        <w:t>Приложен</w:t>
      </w:r>
      <w:r w:rsidR="00D63F75" w:rsidRPr="009D4CD4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ие к постановлению администрации </w:t>
      </w:r>
      <w:proofErr w:type="spellStart"/>
      <w:r w:rsidR="00D63F75" w:rsidRPr="009D4CD4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Красногорьевского</w:t>
      </w:r>
      <w:proofErr w:type="spellEnd"/>
      <w:r w:rsidR="00D63F75" w:rsidRPr="009D4CD4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сельсовета</w:t>
      </w:r>
      <w:r w:rsidRPr="000E49A9">
        <w:rPr>
          <w:rFonts w:ascii="Times New Roman" w:eastAsia="Times New Roman" w:hAnsi="Times New Roman" w:cs="Times New Roman"/>
          <w:i/>
          <w:spacing w:val="0"/>
          <w:sz w:val="28"/>
          <w:szCs w:val="28"/>
          <w:lang w:eastAsia="zh-CN"/>
        </w:rPr>
        <w:br/>
      </w: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</w:t>
      </w:r>
      <w:r w:rsidR="00B47F6A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от 01</w:t>
      </w:r>
      <w:r w:rsidR="00D63F75" w:rsidRPr="009D4CD4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.0</w:t>
      </w:r>
      <w:r w:rsidR="00B47F6A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7</w:t>
      </w:r>
      <w:r w:rsidR="00D63F75" w:rsidRPr="009D4CD4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.2024</w:t>
      </w:r>
      <w:r w:rsidRPr="000E49A9">
        <w:rPr>
          <w:rFonts w:ascii="Times New Roman" w:eastAsia="Times New Roman" w:hAnsi="Times New Roman" w:cs="Times New Roman"/>
          <w:color w:val="FFFFFF"/>
          <w:spacing w:val="0"/>
          <w:sz w:val="28"/>
          <w:szCs w:val="28"/>
          <w:lang w:eastAsia="zh-CN"/>
        </w:rPr>
        <w:t>0</w:t>
      </w:r>
      <w:r w:rsidR="00D63F75" w:rsidRPr="009D4CD4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№</w:t>
      </w:r>
      <w:r w:rsidR="00B47F6A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</w:t>
      </w:r>
      <w:bookmarkStart w:id="0" w:name="_GoBack"/>
      <w:bookmarkEnd w:id="0"/>
      <w:r w:rsidR="00B47F6A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17</w:t>
      </w:r>
      <w:r w:rsidR="00D63F75" w:rsidRPr="009D4CD4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-п</w:t>
      </w:r>
    </w:p>
    <w:p w:rsidR="000E49A9" w:rsidRPr="000E49A9" w:rsidRDefault="000E49A9" w:rsidP="000E49A9">
      <w:pPr>
        <w:suppressAutoHyphens/>
        <w:ind w:firstLine="539"/>
        <w:jc w:val="center"/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zh-CN"/>
        </w:rPr>
      </w:pPr>
    </w:p>
    <w:p w:rsidR="000E49A9" w:rsidRPr="000E49A9" w:rsidRDefault="000E49A9" w:rsidP="000E49A9">
      <w:pPr>
        <w:suppressAutoHyphens/>
        <w:autoSpaceDE w:val="0"/>
        <w:jc w:val="center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  <w:lang w:eastAsia="ru-RU"/>
        </w:rPr>
        <w:t xml:space="preserve">ПОЛОЖЕНИЕ ОБ ОРГАНИЗАЦИИ </w:t>
      </w:r>
    </w:p>
    <w:p w:rsidR="000E49A9" w:rsidRPr="000E49A9" w:rsidRDefault="000E49A9" w:rsidP="000E49A9">
      <w:pPr>
        <w:suppressAutoHyphens/>
        <w:autoSpaceDE w:val="0"/>
        <w:jc w:val="center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  <w:lang w:eastAsia="ru-RU"/>
        </w:rPr>
        <w:t>СНАБЖЕНИЯ НАСЕЛЕНИЯ ТВЕРДЫМ ТОПЛИВОМ</w:t>
      </w:r>
    </w:p>
    <w:p w:rsidR="000E49A9" w:rsidRPr="000E49A9" w:rsidRDefault="000E49A9" w:rsidP="000E49A9">
      <w:pPr>
        <w:suppressAutoHyphens/>
        <w:autoSpaceDE w:val="0"/>
        <w:jc w:val="center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lang w:eastAsia="zh-CN"/>
        </w:rPr>
        <w:t xml:space="preserve">НА ТЕРРИТОРИИ </w:t>
      </w:r>
      <w:r w:rsidR="00D63F75" w:rsidRPr="009D4CD4">
        <w:rPr>
          <w:rFonts w:ascii="Times New Roman" w:eastAsia="Times New Roman" w:hAnsi="Times New Roman" w:cs="Times New Roman"/>
          <w:b/>
          <w:bCs/>
          <w:iCs/>
          <w:color w:val="000000"/>
          <w:spacing w:val="0"/>
          <w:sz w:val="28"/>
          <w:szCs w:val="28"/>
          <w:lang w:eastAsia="zh-CN"/>
        </w:rPr>
        <w:t>КРАСНОГОРЬЕВСКОГО СЕЛЬСОВЕТА</w:t>
      </w:r>
    </w:p>
    <w:p w:rsidR="000E49A9" w:rsidRPr="000E49A9" w:rsidRDefault="000E49A9" w:rsidP="000E49A9">
      <w:pPr>
        <w:suppressAutoHyphens/>
        <w:autoSpaceDE w:val="0"/>
        <w:ind w:firstLine="709"/>
        <w:jc w:val="center"/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  <w:lang w:eastAsia="zh-CN"/>
        </w:rPr>
      </w:pPr>
    </w:p>
    <w:p w:rsidR="000E49A9" w:rsidRPr="000E49A9" w:rsidRDefault="000E49A9" w:rsidP="000E49A9">
      <w:pPr>
        <w:suppressAutoHyphens/>
        <w:autoSpaceDE w:val="0"/>
        <w:ind w:firstLine="709"/>
        <w:jc w:val="center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  <w:lang w:eastAsia="zh-CN"/>
        </w:rPr>
        <w:t>1. Общие положения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1.1. Настоящее Положение разработано в целях организации снабжения твердым топливом населения</w:t>
      </w:r>
      <w:r w:rsidR="00D63F75" w:rsidRPr="009D4CD4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</w:t>
      </w:r>
      <w:proofErr w:type="spellStart"/>
      <w:r w:rsidR="00D63F75" w:rsidRPr="009D4CD4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Красногорьевского</w:t>
      </w:r>
      <w:proofErr w:type="spellEnd"/>
      <w:r w:rsidR="00D63F75" w:rsidRPr="009D4CD4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сельсовета</w:t>
      </w: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проживающего в жилых домах или жилых помещениях многоквартирных домов с печным отоплением (далее –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1.2. Положение </w:t>
      </w: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регламенти</w:t>
      </w:r>
      <w:r w:rsidR="00D63F75" w:rsidRPr="009D4CD4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рует деятельность администрации </w:t>
      </w:r>
      <w:proofErr w:type="spellStart"/>
      <w:r w:rsidR="00D63F75" w:rsidRPr="009D4CD4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Красногорьевского</w:t>
      </w:r>
      <w:proofErr w:type="spellEnd"/>
      <w:r w:rsidR="00D63F75" w:rsidRPr="009D4CD4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сельсовета </w:t>
      </w: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(далее — Администрация) в области организации снабжения твердым топливом населения, проживающего  в домах с печным отоплением на территории</w:t>
      </w:r>
      <w:r w:rsidR="00D63F75" w:rsidRPr="009D4CD4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proofErr w:type="spellStart"/>
      <w:r w:rsidR="00D63F75" w:rsidRPr="009D4CD4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Красногорьевского</w:t>
      </w:r>
      <w:proofErr w:type="spellEnd"/>
      <w:r w:rsidR="00D63F75" w:rsidRPr="009D4CD4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сельсовета</w:t>
      </w: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(далее также — потребители), </w:t>
      </w: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 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1.3. Для целей настоящего Положения под твердым топливом понимаются </w:t>
      </w: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дрова, каменный уголь. </w:t>
      </w:r>
    </w:p>
    <w:p w:rsidR="000E49A9" w:rsidRPr="000E49A9" w:rsidRDefault="000E49A9" w:rsidP="000E49A9">
      <w:pPr>
        <w:suppressAutoHyphens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1.4.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– продавец). </w:t>
      </w:r>
    </w:p>
    <w:p w:rsidR="000E49A9" w:rsidRPr="000E49A9" w:rsidRDefault="000E49A9" w:rsidP="000E49A9">
      <w:pPr>
        <w:suppressAutoHyphens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</w:p>
    <w:p w:rsidR="000E49A9" w:rsidRPr="000E49A9" w:rsidRDefault="000E49A9" w:rsidP="000E49A9">
      <w:pPr>
        <w:suppressAutoHyphens/>
        <w:autoSpaceDE w:val="0"/>
        <w:jc w:val="center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b/>
          <w:spacing w:val="0"/>
          <w:sz w:val="28"/>
          <w:szCs w:val="28"/>
          <w:lang w:eastAsia="zh-CN"/>
        </w:rPr>
        <w:t>2. Организация снабжения населения твердым топливом</w:t>
      </w: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2.1. Администрация муниципального образования осуществляет следующие полномочия по организации снабжения населения </w:t>
      </w:r>
      <w:proofErr w:type="spellStart"/>
      <w:r w:rsidR="009D4CD4" w:rsidRPr="009D4CD4">
        <w:rPr>
          <w:rFonts w:ascii="Times New Roman" w:eastAsia="Times New Roman" w:hAnsi="Times New Roman" w:cs="Times New Roman"/>
          <w:iCs/>
          <w:spacing w:val="0"/>
          <w:sz w:val="28"/>
          <w:szCs w:val="28"/>
          <w:lang w:eastAsia="zh-CN"/>
        </w:rPr>
        <w:t>Красногорьевского</w:t>
      </w:r>
      <w:proofErr w:type="spellEnd"/>
      <w:r w:rsidR="009D4CD4" w:rsidRPr="009D4CD4">
        <w:rPr>
          <w:rFonts w:ascii="Times New Roman" w:eastAsia="Times New Roman" w:hAnsi="Times New Roman" w:cs="Times New Roman"/>
          <w:iCs/>
          <w:spacing w:val="0"/>
          <w:sz w:val="28"/>
          <w:szCs w:val="28"/>
          <w:lang w:eastAsia="zh-CN"/>
        </w:rPr>
        <w:t xml:space="preserve"> сельсовета</w:t>
      </w:r>
      <w:r w:rsidR="009D4CD4" w:rsidRPr="009D4CD4">
        <w:rPr>
          <w:rFonts w:ascii="Times New Roman" w:eastAsia="Times New Roman" w:hAnsi="Times New Roman" w:cs="Times New Roman"/>
          <w:i/>
          <w:iCs/>
          <w:spacing w:val="0"/>
          <w:sz w:val="28"/>
          <w:szCs w:val="28"/>
          <w:lang w:eastAsia="zh-CN"/>
        </w:rPr>
        <w:t xml:space="preserve"> </w:t>
      </w: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твердым топливом: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2.1.1</w:t>
      </w:r>
      <w:r w:rsidRPr="00561030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</w:t>
      </w:r>
      <w:r w:rsidR="009D4CD4" w:rsidRPr="00561030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яется до 1</w:t>
      </w:r>
      <w:r w:rsidR="00561030" w:rsidRPr="00561030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5 августа </w:t>
      </w:r>
      <w:r w:rsidRPr="00561030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текущего года.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Заявление потребителя должно содержать следующую информацию: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фамилия, имя, отчество (при наличии);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вид и объем топлива.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lastRenderedPageBreak/>
        <w:t>Одновременно с заявлением потребитель представляет: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копию документов, подтверждающих его проживание на территории муниципального образования;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   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2.1.2. </w:t>
      </w:r>
      <w:r w:rsidRPr="00561030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размещает </w:t>
      </w:r>
      <w:r w:rsidR="00561030" w:rsidRPr="00561030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до 1августа</w:t>
      </w:r>
      <w:r w:rsidRPr="00561030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текущего года на </w:t>
      </w:r>
      <w:r w:rsidRPr="00561030">
        <w:rPr>
          <w:rFonts w:ascii="Times New Roman" w:eastAsia="Times New Roman" w:hAnsi="Times New Roman" w:cs="Times New Roman"/>
          <w:iCs/>
          <w:spacing w:val="0"/>
          <w:sz w:val="28"/>
          <w:szCs w:val="28"/>
          <w:lang w:eastAsia="zh-CN"/>
        </w:rPr>
        <w:t>официальном сайте Администрации в сети «Интернет»</w:t>
      </w:r>
      <w:r w:rsidRPr="00561030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информацию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:rsidR="000E49A9" w:rsidRPr="000E49A9" w:rsidRDefault="000E49A9" w:rsidP="000E49A9">
      <w:pPr>
        <w:suppressAutoHyphens/>
        <w:ind w:firstLine="708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0E49A9" w:rsidRPr="000E49A9" w:rsidRDefault="000E49A9" w:rsidP="000E49A9">
      <w:pPr>
        <w:suppressAutoHyphens/>
        <w:autoSpaceDE w:val="0"/>
        <w:ind w:firstLine="708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наименование организации/индивидуального предпринимателя, фамилия, имя, отчество (при наличии) руководителя;</w:t>
      </w:r>
    </w:p>
    <w:p w:rsidR="000E49A9" w:rsidRPr="000E49A9" w:rsidRDefault="000E49A9" w:rsidP="000E49A9">
      <w:pPr>
        <w:suppressAutoHyphens/>
        <w:autoSpaceDE w:val="0"/>
        <w:ind w:firstLine="708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выписка из единого государственного реестра юридических лиц/индивидуальных предпринимателей; </w:t>
      </w:r>
    </w:p>
    <w:p w:rsidR="000E49A9" w:rsidRPr="000E49A9" w:rsidRDefault="000E49A9" w:rsidP="000E49A9">
      <w:pPr>
        <w:suppressAutoHyphens/>
        <w:autoSpaceDE w:val="0"/>
        <w:ind w:firstLine="708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сведения о месте продажи или складирования твердого топлива; </w:t>
      </w:r>
    </w:p>
    <w:p w:rsidR="000E49A9" w:rsidRPr="000E49A9" w:rsidRDefault="000E49A9" w:rsidP="000E49A9">
      <w:pPr>
        <w:suppressAutoHyphens/>
        <w:autoSpaceDE w:val="0"/>
        <w:ind w:firstLine="708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контактные данные (в том числе телефон и электронная почта) для приема обращений от населения на поставку твердого топлива; </w:t>
      </w:r>
    </w:p>
    <w:p w:rsidR="000E49A9" w:rsidRPr="000E49A9" w:rsidRDefault="000E49A9" w:rsidP="000E49A9">
      <w:pPr>
        <w:suppressAutoHyphens/>
        <w:autoSpaceDE w:val="0"/>
        <w:ind w:firstLine="708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вид топлива; </w:t>
      </w:r>
    </w:p>
    <w:p w:rsidR="000E49A9" w:rsidRPr="000E49A9" w:rsidRDefault="000E49A9" w:rsidP="000E49A9">
      <w:pPr>
        <w:suppressAutoHyphens/>
        <w:autoSpaceDE w:val="0"/>
        <w:ind w:firstLine="708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планируемый объем реализации твердого топлива. 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i/>
          <w:iCs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2.1.3. </w:t>
      </w:r>
      <w:r w:rsidRPr="00561030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</w:t>
      </w:r>
      <w:r w:rsidRPr="00561030">
        <w:rPr>
          <w:rFonts w:ascii="Times New Roman" w:eastAsia="Times New Roman" w:hAnsi="Times New Roman" w:cs="Times New Roman"/>
          <w:iCs/>
          <w:spacing w:val="0"/>
          <w:sz w:val="28"/>
          <w:szCs w:val="28"/>
          <w:lang w:eastAsia="zh-CN"/>
        </w:rPr>
        <w:t>официальном сайте Администрации в сети «Интернет»</w:t>
      </w:r>
      <w:r w:rsidR="009D4CD4" w:rsidRPr="00561030">
        <w:rPr>
          <w:rFonts w:ascii="Times New Roman" w:eastAsia="Times New Roman" w:hAnsi="Times New Roman" w:cs="Times New Roman"/>
          <w:iCs/>
          <w:spacing w:val="0"/>
          <w:sz w:val="28"/>
          <w:szCs w:val="28"/>
          <w:vertAlign w:val="superscript"/>
          <w:lang w:eastAsia="zh-CN"/>
        </w:rPr>
        <w:t xml:space="preserve"> </w:t>
      </w:r>
      <w:r w:rsidRPr="00561030">
        <w:rPr>
          <w:rFonts w:ascii="Times New Roman" w:eastAsia="Times New Roman" w:hAnsi="Times New Roman" w:cs="Times New Roman"/>
          <w:i/>
          <w:iCs/>
          <w:spacing w:val="0"/>
          <w:sz w:val="28"/>
          <w:szCs w:val="28"/>
          <w:lang w:eastAsia="zh-CN"/>
        </w:rPr>
        <w:t xml:space="preserve"> </w:t>
      </w:r>
      <w:r w:rsidR="00561030" w:rsidRPr="00561030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до 1 сентября текущего </w:t>
      </w:r>
      <w:r w:rsidRPr="00561030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года</w:t>
      </w:r>
      <w:r w:rsidRPr="00561030">
        <w:rPr>
          <w:rFonts w:ascii="Times New Roman" w:eastAsia="Times New Roman" w:hAnsi="Times New Roman" w:cs="Times New Roman"/>
          <w:i/>
          <w:iCs/>
          <w:spacing w:val="0"/>
          <w:sz w:val="28"/>
          <w:szCs w:val="28"/>
          <w:lang w:eastAsia="zh-CN"/>
        </w:rPr>
        <w:t>.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2.1.4. осуществляет контроль снабжения населения твердым топливом. 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2.2. В рамках осуществления деятельности по организации снабжения населения твердым топливом Администрация вправе: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2.2.2. оказывать содействие в деятельности продавцов;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2.2.3. осуществлять мониторинг уровня удовлетворенности населения снабжением твердым топливом в отопительном периоде.</w:t>
      </w:r>
    </w:p>
    <w:p w:rsidR="000E49A9" w:rsidRPr="000E49A9" w:rsidRDefault="000E49A9" w:rsidP="000E49A9">
      <w:pPr>
        <w:suppressAutoHyphens/>
        <w:autoSpaceDE w:val="0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</w:p>
    <w:p w:rsidR="000E49A9" w:rsidRPr="000E49A9" w:rsidRDefault="000E49A9" w:rsidP="000E49A9">
      <w:pPr>
        <w:suppressAutoHyphens/>
        <w:autoSpaceDE w:val="0"/>
        <w:ind w:firstLine="709"/>
        <w:jc w:val="center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b/>
          <w:spacing w:val="0"/>
          <w:sz w:val="28"/>
          <w:szCs w:val="28"/>
          <w:lang w:eastAsia="zh-CN"/>
        </w:rPr>
        <w:t>3. Особенности снабжения населения твердым топливом</w:t>
      </w:r>
    </w:p>
    <w:p w:rsidR="000E49A9" w:rsidRPr="000E49A9" w:rsidRDefault="000E49A9" w:rsidP="000E49A9">
      <w:pPr>
        <w:suppressAutoHyphens/>
        <w:autoSpaceDE w:val="0"/>
        <w:ind w:firstLine="709"/>
        <w:jc w:val="center"/>
        <w:rPr>
          <w:rFonts w:ascii="Times New Roman" w:eastAsia="Times New Roman" w:hAnsi="Times New Roman" w:cs="Times New Roman"/>
          <w:b/>
          <w:spacing w:val="0"/>
          <w:sz w:val="28"/>
          <w:szCs w:val="28"/>
          <w:lang w:eastAsia="zh-CN"/>
        </w:rPr>
      </w:pP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>3.1. Порядок продажи и доставки твердого топлива регу</w:t>
      </w:r>
      <w:r w:rsidRPr="000E49A9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zh-CN"/>
        </w:rPr>
        <w:t xml:space="preserve">лирует </w:t>
      </w:r>
      <w:hyperlink r:id="rId7" w:history="1">
        <w:r w:rsidRPr="009D4CD4">
          <w:rPr>
            <w:rFonts w:ascii="Times New Roman" w:eastAsia="Times New Roman" w:hAnsi="Times New Roman" w:cs="Times New Roman"/>
            <w:color w:val="000000"/>
            <w:spacing w:val="0"/>
            <w:sz w:val="28"/>
            <w:szCs w:val="28"/>
            <w:lang w:eastAsia="zh-CN"/>
          </w:rPr>
          <w:t>раздел XV</w:t>
        </w:r>
      </w:hyperlink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  <w:lastRenderedPageBreak/>
        <w:t>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  <w:r w:rsidRPr="000E49A9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3.2. 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:rsidR="000E49A9" w:rsidRPr="000E49A9" w:rsidRDefault="000E49A9" w:rsidP="000E49A9">
      <w:pPr>
        <w:suppressAutoHyphens/>
        <w:autoSpaceDE w:val="0"/>
        <w:ind w:firstLine="709"/>
        <w:rPr>
          <w:rFonts w:ascii="Times New Roman" w:eastAsia="Times New Roman" w:hAnsi="Times New Roman" w:cs="Times New Roman"/>
          <w:spacing w:val="0"/>
          <w:sz w:val="28"/>
          <w:szCs w:val="28"/>
          <w:lang w:eastAsia="zh-CN"/>
        </w:rPr>
      </w:pPr>
    </w:p>
    <w:p w:rsidR="000E49A9" w:rsidRPr="009D4CD4" w:rsidRDefault="000E49A9" w:rsidP="00C36AA1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D4D68" w:rsidRPr="009D4CD4" w:rsidRDefault="001D4D68" w:rsidP="00C36AA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D4D68" w:rsidRPr="009D4CD4" w:rsidRDefault="001D4D68" w:rsidP="00C36AA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D4D68" w:rsidRPr="009D4CD4" w:rsidRDefault="001D4D68" w:rsidP="00C36AA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D4D68" w:rsidRPr="009D4CD4" w:rsidRDefault="001D4D68" w:rsidP="00C36AA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D4D68" w:rsidRPr="009D4CD4" w:rsidRDefault="001D4D68" w:rsidP="00C36AA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D4D68" w:rsidRPr="009D4CD4" w:rsidRDefault="001D4D68" w:rsidP="00C36AA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D4D68" w:rsidRPr="009D4CD4" w:rsidRDefault="001D4D68" w:rsidP="00C36AA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D4D68" w:rsidRPr="009D4CD4" w:rsidRDefault="001D4D68" w:rsidP="00C36AA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D4D68" w:rsidRPr="009D4CD4" w:rsidRDefault="001D4D68" w:rsidP="00C36AA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D4D68" w:rsidRPr="009D4CD4" w:rsidRDefault="001D4D68" w:rsidP="00C36AA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D4D68" w:rsidRPr="009D4CD4" w:rsidRDefault="001D4D68" w:rsidP="00C36AA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D4D68" w:rsidRPr="009D4CD4" w:rsidRDefault="001D4D68" w:rsidP="00C36AA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D4D68" w:rsidRPr="009D4CD4" w:rsidRDefault="001D4D68" w:rsidP="00185C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5C42" w:rsidRPr="009D4CD4" w:rsidRDefault="00185C42" w:rsidP="00185C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5C42" w:rsidRPr="009D4CD4" w:rsidRDefault="00185C42" w:rsidP="00185C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5C42" w:rsidRPr="009D4CD4" w:rsidRDefault="00185C42" w:rsidP="00185C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5C42" w:rsidRPr="009D4CD4" w:rsidRDefault="00185C42" w:rsidP="00185C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5C42" w:rsidRPr="009D4CD4" w:rsidRDefault="00185C42" w:rsidP="00185C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5C42" w:rsidRPr="009D4CD4" w:rsidRDefault="00185C42" w:rsidP="00185C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5C42" w:rsidRPr="009D4CD4" w:rsidRDefault="00185C42" w:rsidP="00185C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36AA1" w:rsidRPr="009D4CD4" w:rsidRDefault="00C36AA1" w:rsidP="009D4C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4CD4">
        <w:rPr>
          <w:color w:val="000000"/>
          <w:sz w:val="28"/>
          <w:szCs w:val="28"/>
        </w:rPr>
        <w:t> </w:t>
      </w:r>
    </w:p>
    <w:p w:rsidR="00C36AA1" w:rsidRPr="009D4CD4" w:rsidRDefault="00C36AA1" w:rsidP="00C36AA1">
      <w:pPr>
        <w:rPr>
          <w:rFonts w:ascii="Times New Roman" w:hAnsi="Times New Roman" w:cs="Times New Roman"/>
          <w:sz w:val="28"/>
          <w:szCs w:val="28"/>
        </w:rPr>
      </w:pPr>
    </w:p>
    <w:sectPr w:rsidR="00C36AA1" w:rsidRPr="009D4CD4" w:rsidSect="000B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DE5" w:rsidRDefault="00925DE5" w:rsidP="000E49A9">
      <w:r>
        <w:separator/>
      </w:r>
    </w:p>
  </w:endnote>
  <w:endnote w:type="continuationSeparator" w:id="0">
    <w:p w:rsidR="00925DE5" w:rsidRDefault="00925DE5" w:rsidP="000E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DE5" w:rsidRDefault="00925DE5" w:rsidP="000E49A9">
      <w:r>
        <w:separator/>
      </w:r>
    </w:p>
  </w:footnote>
  <w:footnote w:type="continuationSeparator" w:id="0">
    <w:p w:rsidR="00925DE5" w:rsidRDefault="00925DE5" w:rsidP="000E4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AA1"/>
    <w:rsid w:val="00001F1F"/>
    <w:rsid w:val="00007E93"/>
    <w:rsid w:val="000B432D"/>
    <w:rsid w:val="000E49A9"/>
    <w:rsid w:val="000F4E58"/>
    <w:rsid w:val="00185C42"/>
    <w:rsid w:val="001D22D4"/>
    <w:rsid w:val="001D4D68"/>
    <w:rsid w:val="002F1F69"/>
    <w:rsid w:val="00333AE6"/>
    <w:rsid w:val="00343304"/>
    <w:rsid w:val="004C0AE1"/>
    <w:rsid w:val="00561030"/>
    <w:rsid w:val="00567333"/>
    <w:rsid w:val="005A3F54"/>
    <w:rsid w:val="005B696C"/>
    <w:rsid w:val="00736FEA"/>
    <w:rsid w:val="007E2076"/>
    <w:rsid w:val="00925DE5"/>
    <w:rsid w:val="009D4CD4"/>
    <w:rsid w:val="009E0C41"/>
    <w:rsid w:val="009F2EC0"/>
    <w:rsid w:val="00B33D00"/>
    <w:rsid w:val="00B47F6A"/>
    <w:rsid w:val="00C36AA1"/>
    <w:rsid w:val="00C825E1"/>
    <w:rsid w:val="00C90332"/>
    <w:rsid w:val="00CA5529"/>
    <w:rsid w:val="00D63F75"/>
    <w:rsid w:val="00E54D00"/>
    <w:rsid w:val="00E73CB6"/>
    <w:rsid w:val="00F164A7"/>
    <w:rsid w:val="00F77C70"/>
    <w:rsid w:val="00F91D56"/>
    <w:rsid w:val="00FA29AA"/>
    <w:rsid w:val="00FA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pacing w:val="1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A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pacing w:val="0"/>
      <w:lang w:eastAsia="ru-RU"/>
    </w:rPr>
  </w:style>
  <w:style w:type="character" w:customStyle="1" w:styleId="1">
    <w:name w:val="Гиперссылка1"/>
    <w:basedOn w:val="a0"/>
    <w:rsid w:val="00C36AA1"/>
  </w:style>
  <w:style w:type="paragraph" w:styleId="a4">
    <w:name w:val="header"/>
    <w:basedOn w:val="a"/>
    <w:link w:val="a5"/>
    <w:uiPriority w:val="99"/>
    <w:unhideWhenUsed/>
    <w:rsid w:val="000E49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49A9"/>
  </w:style>
  <w:style w:type="paragraph" w:styleId="a6">
    <w:name w:val="footnote text"/>
    <w:basedOn w:val="a"/>
    <w:link w:val="a7"/>
    <w:uiPriority w:val="99"/>
    <w:semiHidden/>
    <w:unhideWhenUsed/>
    <w:rsid w:val="000E49A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E49A9"/>
    <w:rPr>
      <w:sz w:val="20"/>
      <w:szCs w:val="20"/>
    </w:rPr>
  </w:style>
  <w:style w:type="paragraph" w:styleId="a8">
    <w:name w:val="footer"/>
    <w:basedOn w:val="a"/>
    <w:link w:val="a9"/>
    <w:rsid w:val="000E49A9"/>
    <w:pPr>
      <w:tabs>
        <w:tab w:val="center" w:pos="4677"/>
        <w:tab w:val="right" w:pos="9355"/>
      </w:tabs>
      <w:suppressAutoHyphens/>
      <w:spacing w:after="200" w:line="276" w:lineRule="auto"/>
      <w:jc w:val="left"/>
    </w:pPr>
    <w:rPr>
      <w:rFonts w:ascii="Calibri" w:eastAsia="Times New Roman" w:hAnsi="Calibri" w:cs="Calibri"/>
      <w:spacing w:val="0"/>
      <w:sz w:val="22"/>
      <w:szCs w:val="22"/>
      <w:lang w:val="x-none" w:eastAsia="zh-CN"/>
    </w:rPr>
  </w:style>
  <w:style w:type="character" w:customStyle="1" w:styleId="a9">
    <w:name w:val="Нижний колонтитул Знак"/>
    <w:basedOn w:val="a0"/>
    <w:link w:val="a8"/>
    <w:rsid w:val="000E49A9"/>
    <w:rPr>
      <w:rFonts w:ascii="Calibri" w:eastAsia="Times New Roman" w:hAnsi="Calibri" w:cs="Calibri"/>
      <w:spacing w:val="0"/>
      <w:sz w:val="22"/>
      <w:szCs w:val="22"/>
      <w:lang w:val="x-none" w:eastAsia="zh-CN"/>
    </w:rPr>
  </w:style>
  <w:style w:type="character" w:styleId="aa">
    <w:name w:val="footnote reference"/>
    <w:uiPriority w:val="99"/>
    <w:semiHidden/>
    <w:unhideWhenUsed/>
    <w:rsid w:val="000E49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8430&amp;dst=100528&amp;field=134&amp;date=10.11.20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 1 категор</cp:lastModifiedBy>
  <cp:revision>10</cp:revision>
  <cp:lastPrinted>2023-12-22T07:58:00Z</cp:lastPrinted>
  <dcterms:created xsi:type="dcterms:W3CDTF">2023-12-21T06:39:00Z</dcterms:created>
  <dcterms:modified xsi:type="dcterms:W3CDTF">2024-07-11T04:40:00Z</dcterms:modified>
</cp:coreProperties>
</file>