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C" w:rsidRPr="00FB0CFC" w:rsidRDefault="00FB0CFC" w:rsidP="0087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КРАСНОЯРСКИЙ КРАЙ РЫБИНСКИЙ РАЙОН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КРАСНОГОРЬЕВСКИЙ СЕЛЬСКИЙ СОВЕТ ДЕПУАТОВ</w:t>
      </w:r>
    </w:p>
    <w:p w:rsidR="00FB0CFC" w:rsidRPr="00FB0CFC" w:rsidRDefault="00FB0CFC" w:rsidP="0087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0CFC" w:rsidRPr="00FB0CFC" w:rsidRDefault="008D204F" w:rsidP="00873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</w:t>
      </w:r>
      <w:r w:rsidR="00FB0CFC"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РЕШЕНИЕ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</w:p>
    <w:p w:rsidR="00FB0CFC" w:rsidRPr="00295BC9" w:rsidRDefault="00FB0CFC" w:rsidP="0087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B0CFC" w:rsidRPr="00FB0CFC" w:rsidRDefault="004C686E" w:rsidP="00873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08.05</w:t>
      </w:r>
      <w:r w:rsid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с. Красногорьевка                         </w:t>
      </w:r>
      <w:r w:rsid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C1F5A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bookmarkStart w:id="0" w:name="_GoBack"/>
      <w:bookmarkEnd w:id="0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 внесении изменений в Устав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Красногорьевского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края»</w:t>
      </w:r>
    </w:p>
    <w:p w:rsidR="008D204F" w:rsidRDefault="008D204F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приведения в соответствие с действующим законодательством,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на</w:t>
      </w:r>
    </w:p>
    <w:p w:rsidR="00FB0CFC" w:rsidRDefault="008D204F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основании 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 Федерального закона от 06.10.2003 № 131-ФЗ «Об общих принципах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0CFC"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</w:t>
      </w:r>
      <w:r w:rsidR="00637DA5">
        <w:rPr>
          <w:rFonts w:ascii="TimesNewRomanPSMT" w:hAnsi="TimesNewRomanPSMT" w:cs="TimesNewRomanPSMT"/>
          <w:sz w:val="28"/>
          <w:szCs w:val="28"/>
        </w:rPr>
        <w:t xml:space="preserve"> </w:t>
      </w:r>
      <w:r w:rsidR="0081427E">
        <w:rPr>
          <w:rFonts w:ascii="TimesNewRomanPSMT" w:hAnsi="TimesNewRomanPSMT" w:cs="TimesNewRomanPSMT"/>
          <w:sz w:val="28"/>
          <w:szCs w:val="28"/>
        </w:rPr>
        <w:t>(в редакции</w:t>
      </w:r>
      <w:r w:rsidR="00295BC9">
        <w:rPr>
          <w:rFonts w:ascii="TimesNewRomanPSMT" w:hAnsi="TimesNewRomanPSMT" w:cs="TimesNewRomanPSMT"/>
          <w:sz w:val="28"/>
          <w:szCs w:val="28"/>
        </w:rPr>
        <w:t xml:space="preserve"> Федерального закона от 02.11.2023 № 517-ФЗ)</w:t>
      </w:r>
      <w:r w:rsidR="00FB0CFC">
        <w:rPr>
          <w:rFonts w:ascii="TimesNewRomanPSMT" w:hAnsi="TimesNewRomanPSMT" w:cs="TimesNewRomanPSMT"/>
          <w:sz w:val="28"/>
          <w:szCs w:val="28"/>
        </w:rPr>
        <w:t>,</w:t>
      </w: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руководствуясь ст</w:t>
      </w:r>
      <w:r w:rsidR="008D204F">
        <w:rPr>
          <w:rFonts w:ascii="TimesNewRomanPSMT" w:hAnsi="TimesNewRomanPSMT" w:cs="TimesNewRomanPSMT"/>
          <w:sz w:val="28"/>
          <w:szCs w:val="28"/>
        </w:rPr>
        <w:t>атьями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20,24 </w:t>
      </w:r>
      <w:r>
        <w:rPr>
          <w:rFonts w:ascii="TimesNewRomanPSMT" w:hAnsi="TimesNewRomanPSMT" w:cs="TimesNewRomanPSMT"/>
          <w:sz w:val="28"/>
          <w:szCs w:val="28"/>
        </w:rPr>
        <w:t xml:space="preserve">Устава 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Красногорьевского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4D25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, Красногорьевский сельский </w:t>
      </w:r>
      <w:r>
        <w:rPr>
          <w:rFonts w:ascii="TimesNewRomanPSMT" w:hAnsi="TimesNewRomanPSMT" w:cs="TimesNewRomanPSMT"/>
          <w:sz w:val="28"/>
          <w:szCs w:val="28"/>
        </w:rPr>
        <w:t>Совет депутатов,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8D204F" w:rsidRDefault="008D204F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22833" w:rsidRDefault="00FB0CFC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Красногорьевского сельсовета </w:t>
      </w:r>
      <w:r>
        <w:rPr>
          <w:rFonts w:ascii="TimesNewRomanPSMT" w:hAnsi="TimesNewRomanPSMT" w:cs="TimesNewRomanPSMT"/>
          <w:sz w:val="28"/>
          <w:szCs w:val="28"/>
        </w:rPr>
        <w:t>следующие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</w:t>
      </w:r>
      <w:r w:rsidR="00295BC9">
        <w:rPr>
          <w:rFonts w:ascii="TimesNewRomanPSMT" w:hAnsi="TimesNewRomanPSMT" w:cs="TimesNewRomanPSMT"/>
          <w:sz w:val="28"/>
          <w:szCs w:val="28"/>
        </w:rPr>
        <w:t xml:space="preserve">енения 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="00322833" w:rsidRPr="0032283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22833" w:rsidRDefault="00322833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22833" w:rsidRPr="00566622" w:rsidRDefault="00322833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1DE3">
        <w:rPr>
          <w:rFonts w:ascii="TimesNewRomanPSMT" w:hAnsi="TimesNewRomanPSMT" w:cs="TimesNewRomanPSMT"/>
          <w:b/>
          <w:sz w:val="28"/>
          <w:szCs w:val="28"/>
        </w:rPr>
        <w:t>1.1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56662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Пункт  7 ст.</w:t>
      </w:r>
      <w:r w:rsidR="0093397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4  Устава </w:t>
      </w:r>
      <w:r w:rsidRPr="009D24B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изложить в следующей редакции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62C66" w:rsidRPr="003827EA" w:rsidRDefault="00322833" w:rsidP="00262C66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EA">
        <w:rPr>
          <w:rFonts w:ascii="Times New Roman" w:eastAsia="Times New Roman" w:hAnsi="Times New Roman" w:cs="Times New Roman"/>
          <w:sz w:val="28"/>
          <w:szCs w:val="28"/>
        </w:rPr>
        <w:t xml:space="preserve">«7.Муниципальные нормативные правовые акты, затрагивающие права, свободы </w:t>
      </w:r>
      <w:r w:rsidR="0093397E" w:rsidRPr="0038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7EA">
        <w:rPr>
          <w:rFonts w:ascii="Times New Roman" w:eastAsia="Times New Roman" w:hAnsi="Times New Roman" w:cs="Times New Roman"/>
          <w:sz w:val="28"/>
          <w:szCs w:val="28"/>
        </w:rPr>
        <w:t xml:space="preserve">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</w:t>
      </w:r>
      <w:r w:rsidR="00262C66" w:rsidRPr="003827EA">
        <w:rPr>
          <w:rFonts w:ascii="Times New Roman" w:eastAsia="Calibri" w:hAnsi="Times New Roman" w:cs="Times New Roman"/>
          <w:sz w:val="28"/>
          <w:szCs w:val="28"/>
        </w:rPr>
        <w:t>в порядке, предусмотренном пунктом</w:t>
      </w:r>
      <w:r w:rsidR="00262C66" w:rsidRPr="003827EA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="00262C66" w:rsidRPr="003827EA">
        <w:rPr>
          <w:rFonts w:ascii="Times New Roman" w:eastAsia="Calibri" w:hAnsi="Times New Roman" w:cs="Times New Roman"/>
          <w:sz w:val="28"/>
          <w:szCs w:val="28"/>
        </w:rPr>
        <w:t>8 настоящей статьи.»</w:t>
      </w:r>
      <w:r w:rsidR="001967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C66" w:rsidRPr="003827EA" w:rsidRDefault="00262C66" w:rsidP="00262C66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66" w:rsidRPr="00262C66" w:rsidRDefault="003254EB" w:rsidP="00262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27E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62C66" w:rsidRPr="00262C66">
        <w:rPr>
          <w:rFonts w:ascii="Times New Roman" w:eastAsia="Calibri" w:hAnsi="Times New Roman" w:cs="Times New Roman"/>
          <w:b/>
          <w:sz w:val="28"/>
          <w:szCs w:val="28"/>
        </w:rPr>
        <w:t>.2. Пункт 8 статьи 4 изложить в следующей редакции:</w:t>
      </w:r>
    </w:p>
    <w:p w:rsidR="00262C66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66">
        <w:rPr>
          <w:rFonts w:ascii="Times New Roman" w:eastAsia="Calibri" w:hAnsi="Times New Roman" w:cs="Times New Roman"/>
          <w:sz w:val="28"/>
          <w:szCs w:val="28"/>
        </w:rPr>
        <w:t>«8.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издании «Красногорьевские вести», в течение 20 дней со дня подписания, если иное не предусмотрено самим актом, настоящим Уставом или действующим законодательством.</w:t>
      </w:r>
      <w:r w:rsidR="00196765">
        <w:rPr>
          <w:rFonts w:ascii="Times New Roman" w:eastAsia="Calibri" w:hAnsi="Times New Roman" w:cs="Times New Roman"/>
          <w:sz w:val="28"/>
          <w:szCs w:val="28"/>
        </w:rPr>
        <w:t>»</w:t>
      </w:r>
      <w:r w:rsidR="00D065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514" w:rsidRPr="00262C66" w:rsidRDefault="00D06514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66" w:rsidRPr="00262C66" w:rsidRDefault="00262C66" w:rsidP="00262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C66">
        <w:rPr>
          <w:rFonts w:ascii="Times New Roman" w:eastAsia="Calibri" w:hAnsi="Times New Roman" w:cs="Times New Roman"/>
          <w:b/>
          <w:sz w:val="28"/>
          <w:szCs w:val="28"/>
        </w:rPr>
        <w:t>1.3. Дополнить пунктом 8.1 статью 4 следующего содержания:</w:t>
      </w:r>
    </w:p>
    <w:p w:rsidR="00262C66" w:rsidRPr="00262C66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66">
        <w:rPr>
          <w:rFonts w:ascii="Times New Roman" w:eastAsia="Calibri" w:hAnsi="Times New Roman" w:cs="Times New Roman"/>
          <w:sz w:val="28"/>
          <w:szCs w:val="28"/>
        </w:rPr>
        <w:t>«8.1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Красногорьевского сельсовета  посредством:</w:t>
      </w:r>
    </w:p>
    <w:p w:rsidR="00262C66" w:rsidRPr="00196765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размещения на официальном сайте Красногорьевского сельсовета в информационно-телекоммуникационной сети «Интернет» </w:t>
      </w:r>
      <w:r w:rsidRPr="00196765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4C686E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</w:rPr>
          <w:t>https://krasnogorevskij-r04.gosweb.gosuslugi.ru/</w:t>
        </w:r>
      </w:hyperlink>
      <w:r w:rsidRPr="001967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62C66" w:rsidRPr="00262C66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765">
        <w:rPr>
          <w:rFonts w:ascii="Times New Roman" w:eastAsia="Calibri" w:hAnsi="Times New Roman" w:cs="Times New Roman"/>
          <w:sz w:val="28"/>
          <w:szCs w:val="28"/>
        </w:rPr>
        <w:t xml:space="preserve">-размещения на </w:t>
      </w:r>
      <w:r w:rsidR="007D1DE3">
        <w:rPr>
          <w:rFonts w:ascii="Times New Roman" w:eastAsia="Calibri" w:hAnsi="Times New Roman" w:cs="Times New Roman"/>
          <w:sz w:val="28"/>
          <w:szCs w:val="28"/>
        </w:rPr>
        <w:t xml:space="preserve"> информационных </w:t>
      </w:r>
      <w:r w:rsidRPr="00196765">
        <w:rPr>
          <w:rFonts w:ascii="Times New Roman" w:eastAsia="Calibri" w:hAnsi="Times New Roman" w:cs="Times New Roman"/>
          <w:sz w:val="28"/>
          <w:szCs w:val="28"/>
        </w:rPr>
        <w:t xml:space="preserve">стендах по адресам: </w:t>
      </w:r>
      <w:r w:rsidR="007D1DE3">
        <w:rPr>
          <w:rFonts w:ascii="Times New Roman" w:eastAsia="Calibri" w:hAnsi="Times New Roman" w:cs="Times New Roman"/>
          <w:sz w:val="28"/>
          <w:szCs w:val="28"/>
        </w:rPr>
        <w:t xml:space="preserve">с.Красногорьевка, </w:t>
      </w:r>
      <w:r w:rsidRPr="00196765">
        <w:rPr>
          <w:rFonts w:ascii="Times New Roman" w:eastAsia="Calibri" w:hAnsi="Times New Roman" w:cs="Times New Roman"/>
          <w:sz w:val="28"/>
          <w:szCs w:val="28"/>
        </w:rPr>
        <w:t>ул.Ленина 40а</w:t>
      </w:r>
      <w:r w:rsidR="0021442A" w:rsidRPr="001967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1DE3">
        <w:rPr>
          <w:rFonts w:ascii="Times New Roman" w:eastAsia="Calibri" w:hAnsi="Times New Roman" w:cs="Times New Roman"/>
          <w:sz w:val="28"/>
          <w:szCs w:val="28"/>
        </w:rPr>
        <w:t>с.Красногорьевка</w:t>
      </w:r>
      <w:r w:rsidR="007D1DE3" w:rsidRPr="00196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42A" w:rsidRPr="00196765">
        <w:rPr>
          <w:rFonts w:ascii="Times New Roman" w:eastAsia="Calibri" w:hAnsi="Times New Roman" w:cs="Times New Roman"/>
          <w:sz w:val="28"/>
          <w:szCs w:val="28"/>
        </w:rPr>
        <w:t>ул.Ленина 24а</w:t>
      </w:r>
      <w:r w:rsidR="007D1DE3">
        <w:rPr>
          <w:rFonts w:ascii="Times New Roman" w:eastAsia="Calibri" w:hAnsi="Times New Roman" w:cs="Times New Roman"/>
          <w:sz w:val="28"/>
          <w:szCs w:val="28"/>
        </w:rPr>
        <w:t>, п.Унерчик  ул.Привокзальная 7.».</w:t>
      </w:r>
    </w:p>
    <w:p w:rsidR="0093397E" w:rsidRDefault="0093397E" w:rsidP="00CF1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943A6" w:rsidRDefault="003827EA" w:rsidP="008943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6514">
        <w:rPr>
          <w:rFonts w:ascii="TimesNewRomanPSMT" w:hAnsi="TimesNewRomanPSMT" w:cs="TimesNewRomanPSMT"/>
          <w:b/>
          <w:sz w:val="28"/>
          <w:szCs w:val="28"/>
        </w:rPr>
        <w:t>1.4</w:t>
      </w:r>
      <w:r w:rsidR="00D06514" w:rsidRPr="00D06514">
        <w:rPr>
          <w:rFonts w:ascii="Times New Roman" w:eastAsia="Calibri" w:hAnsi="Times New Roman" w:cs="Times New Roman"/>
          <w:b/>
          <w:sz w:val="28"/>
          <w:szCs w:val="28"/>
        </w:rPr>
        <w:t xml:space="preserve"> В статье 24 пункт 6 изложить в следующей редакции:</w:t>
      </w:r>
    </w:p>
    <w:p w:rsidR="00CF1A45" w:rsidRDefault="004801CF" w:rsidP="0089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</w:t>
      </w:r>
      <w:r w:rsidR="00325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</w:t>
      </w:r>
      <w:r w:rsidR="008943A6" w:rsidRPr="008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</w:t>
      </w:r>
      <w:r w:rsidR="0032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8943A6" w:rsidRPr="00894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</w:t>
      </w:r>
      <w:r w:rsidR="00D06514" w:rsidRPr="00D06514">
        <w:rPr>
          <w:rFonts w:ascii="Times New Roman" w:eastAsia="Calibri" w:hAnsi="Times New Roman" w:cs="Times New Roman"/>
          <w:sz w:val="28"/>
          <w:szCs w:val="28"/>
        </w:rPr>
        <w:t xml:space="preserve"> муниципальные нормативные правовые акты</w:t>
      </w:r>
      <w:r w:rsidR="00D06514">
        <w:rPr>
          <w:rFonts w:ascii="Times New Roman" w:eastAsia="Calibri" w:hAnsi="Times New Roman" w:cs="Times New Roman"/>
          <w:sz w:val="28"/>
          <w:szCs w:val="28"/>
        </w:rPr>
        <w:t>,</w:t>
      </w:r>
      <w:r w:rsidR="008943A6" w:rsidRPr="008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</w:t>
      </w:r>
      <w:r w:rsidR="008943A6" w:rsidRPr="004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ганами </w:t>
      </w:r>
      <w:r w:rsidR="00D06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вступаю</w:t>
      </w:r>
      <w:r w:rsidR="008943A6" w:rsidRPr="004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3A6" w:rsidRPr="00322833">
        <w:rPr>
          <w:rFonts w:ascii="Times New Roman" w:eastAsia="Calibri" w:hAnsi="Times New Roman" w:cs="Times New Roman"/>
          <w:sz w:val="28"/>
          <w:szCs w:val="28"/>
        </w:rPr>
        <w:t xml:space="preserve">в силу после их официального </w:t>
      </w:r>
      <w:r w:rsidR="008943A6" w:rsidRPr="0056662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3254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D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254EB" w:rsidRPr="003254EB" w:rsidRDefault="003827EA" w:rsidP="003254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514"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3254EB" w:rsidRPr="003254EB">
        <w:rPr>
          <w:rFonts w:ascii="Times New Roman" w:eastAsia="Calibri" w:hAnsi="Times New Roman" w:cs="Times New Roman"/>
          <w:b/>
          <w:sz w:val="28"/>
          <w:szCs w:val="28"/>
        </w:rPr>
        <w:t>. В статье 30.2:</w:t>
      </w:r>
    </w:p>
    <w:p w:rsidR="003254EB" w:rsidRPr="003254EB" w:rsidRDefault="003254EB" w:rsidP="00325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EB">
        <w:rPr>
          <w:rFonts w:ascii="Times New Roman" w:eastAsia="Calibri" w:hAnsi="Times New Roman" w:cs="Times New Roman"/>
          <w:sz w:val="28"/>
          <w:szCs w:val="28"/>
        </w:rPr>
        <w:tab/>
        <w:t>- в пункте 1 слова «шести лет» заменить словами «пяти лет»;</w:t>
      </w:r>
    </w:p>
    <w:p w:rsidR="003254EB" w:rsidRPr="003254EB" w:rsidRDefault="003254EB" w:rsidP="00325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EB">
        <w:rPr>
          <w:rFonts w:ascii="Times New Roman" w:eastAsia="Calibri" w:hAnsi="Times New Roman" w:cs="Times New Roman"/>
          <w:sz w:val="28"/>
          <w:szCs w:val="28"/>
        </w:rPr>
        <w:tab/>
        <w:t>- в пункте 3 слова «шесть лет» заменить на «пять лет», слова «четыре процента» заменить словами «пять процентов».</w:t>
      </w:r>
    </w:p>
    <w:p w:rsidR="003254EB" w:rsidRPr="003254EB" w:rsidRDefault="003254EB" w:rsidP="00325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4EB" w:rsidRPr="003254EB" w:rsidRDefault="003827EA" w:rsidP="003254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514">
        <w:rPr>
          <w:rFonts w:ascii="Times New Roman" w:eastAsia="Calibri" w:hAnsi="Times New Roman" w:cs="Times New Roman"/>
          <w:b/>
          <w:sz w:val="28"/>
          <w:szCs w:val="28"/>
        </w:rPr>
        <w:t>1.6</w:t>
      </w:r>
      <w:r w:rsidR="003254EB" w:rsidRPr="003254EB">
        <w:rPr>
          <w:rFonts w:ascii="Times New Roman" w:eastAsia="Calibri" w:hAnsi="Times New Roman" w:cs="Times New Roman"/>
          <w:b/>
          <w:sz w:val="28"/>
          <w:szCs w:val="28"/>
        </w:rPr>
        <w:t>. Абзац 5 статьи 59 изложить в следующей редакции:</w:t>
      </w:r>
      <w:r w:rsidR="003254EB" w:rsidRPr="003254E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254EB" w:rsidRPr="003254EB" w:rsidRDefault="003254EB" w:rsidP="00325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EB">
        <w:rPr>
          <w:rFonts w:ascii="Times New Roman" w:eastAsia="Calibri" w:hAnsi="Times New Roman" w:cs="Times New Roman"/>
          <w:sz w:val="28"/>
          <w:szCs w:val="28"/>
        </w:rPr>
        <w:t>«Действие подпункта 1.24 пункта 1 статьи 7 приостановлено до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края».».</w:t>
      </w:r>
    </w:p>
    <w:p w:rsidR="003254EB" w:rsidRDefault="003254EB" w:rsidP="0089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A45" w:rsidRPr="00CF1A45" w:rsidRDefault="00CF1A45" w:rsidP="00CF1A4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2</w:t>
      </w:r>
      <w:r w:rsidRPr="00CF1A45">
        <w:rPr>
          <w:rFonts w:ascii="TimesNewRomanPSMT" w:eastAsia="Calibri" w:hAnsi="TimesNewRomanPSMT" w:cs="TimesNewRomanPSMT"/>
          <w:sz w:val="28"/>
          <w:szCs w:val="28"/>
        </w:rPr>
        <w:t>. Поручить Главе Красногорьевского сельсовета  направить решение в</w:t>
      </w:r>
    </w:p>
    <w:p w:rsidR="00CF1A45" w:rsidRPr="00CF1A45" w:rsidRDefault="00CF1A45" w:rsidP="00CF1A4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F1A45">
        <w:rPr>
          <w:rFonts w:ascii="TimesNewRomanPSMT" w:eastAsia="Calibri" w:hAnsi="TimesNewRomanPSMT" w:cs="TimesNewRomanPSMT"/>
          <w:sz w:val="28"/>
          <w:szCs w:val="28"/>
        </w:rPr>
        <w:t>Управление Министерства юстиции Российской Федерации по Красноярскому краю для государственной регистрации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  <w:r w:rsidRPr="00CF1A45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CF1A45" w:rsidRPr="00CF1A45" w:rsidRDefault="00CF1A45" w:rsidP="00CF1A4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Красногорьевского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F1A45" w:rsidRPr="00CF1A45" w:rsidRDefault="00CF1A45" w:rsidP="00CF1A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F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</w:t>
      </w:r>
      <w:r w:rsidRPr="00CF1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1A45" w:rsidRPr="008943A6" w:rsidRDefault="00CF1A45" w:rsidP="0089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Е.И.Белоножкин</w:t>
      </w: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А.Н.Мамонтов</w:t>
      </w:r>
    </w:p>
    <w:sectPr w:rsidR="008943A6" w:rsidSect="0093397E">
      <w:pgSz w:w="11900" w:h="16840"/>
      <w:pgMar w:top="1134" w:right="851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FE" w:rsidRDefault="001648FE" w:rsidP="00FB0CFC">
      <w:pPr>
        <w:spacing w:after="0" w:line="240" w:lineRule="auto"/>
      </w:pPr>
      <w:r>
        <w:separator/>
      </w:r>
    </w:p>
  </w:endnote>
  <w:endnote w:type="continuationSeparator" w:id="0">
    <w:p w:rsidR="001648FE" w:rsidRDefault="001648FE" w:rsidP="00F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Segoe Print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FE" w:rsidRDefault="001648FE" w:rsidP="00FB0CFC">
      <w:pPr>
        <w:spacing w:after="0" w:line="240" w:lineRule="auto"/>
      </w:pPr>
      <w:r>
        <w:separator/>
      </w:r>
    </w:p>
  </w:footnote>
  <w:footnote w:type="continuationSeparator" w:id="0">
    <w:p w:rsidR="001648FE" w:rsidRDefault="001648FE" w:rsidP="00FB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B9F"/>
    <w:multiLevelType w:val="multilevel"/>
    <w:tmpl w:val="CBACFF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F"/>
    <w:rsid w:val="0012098F"/>
    <w:rsid w:val="00156D9C"/>
    <w:rsid w:val="001648FE"/>
    <w:rsid w:val="001839A2"/>
    <w:rsid w:val="00196765"/>
    <w:rsid w:val="001D5A4D"/>
    <w:rsid w:val="0021442A"/>
    <w:rsid w:val="00262C66"/>
    <w:rsid w:val="00295BC9"/>
    <w:rsid w:val="00322833"/>
    <w:rsid w:val="003254EB"/>
    <w:rsid w:val="003827EA"/>
    <w:rsid w:val="00434383"/>
    <w:rsid w:val="004801CF"/>
    <w:rsid w:val="004C686E"/>
    <w:rsid w:val="004D25EE"/>
    <w:rsid w:val="00566622"/>
    <w:rsid w:val="005F5588"/>
    <w:rsid w:val="005F6229"/>
    <w:rsid w:val="00637DA5"/>
    <w:rsid w:val="0072031F"/>
    <w:rsid w:val="007A7511"/>
    <w:rsid w:val="007B0853"/>
    <w:rsid w:val="007C5E8F"/>
    <w:rsid w:val="007D1DE3"/>
    <w:rsid w:val="007F2E8C"/>
    <w:rsid w:val="00804986"/>
    <w:rsid w:val="0081427E"/>
    <w:rsid w:val="00873A97"/>
    <w:rsid w:val="008943A6"/>
    <w:rsid w:val="008C1F5A"/>
    <w:rsid w:val="008D204F"/>
    <w:rsid w:val="0093397E"/>
    <w:rsid w:val="009D24BE"/>
    <w:rsid w:val="009D47C0"/>
    <w:rsid w:val="00A50D67"/>
    <w:rsid w:val="00A81747"/>
    <w:rsid w:val="00BC041F"/>
    <w:rsid w:val="00C421DA"/>
    <w:rsid w:val="00CE3D55"/>
    <w:rsid w:val="00CF1A45"/>
    <w:rsid w:val="00D06514"/>
    <w:rsid w:val="00D35A73"/>
    <w:rsid w:val="00DA3063"/>
    <w:rsid w:val="00DB3737"/>
    <w:rsid w:val="00E60B1E"/>
    <w:rsid w:val="00F02F5D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  <w:style w:type="character" w:customStyle="1" w:styleId="2">
    <w:name w:val="Основной текст (2)_"/>
    <w:basedOn w:val="a0"/>
    <w:link w:val="20"/>
    <w:locked/>
    <w:rsid w:val="007B08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853"/>
    <w:pPr>
      <w:widowControl w:val="0"/>
      <w:shd w:val="clear" w:color="auto" w:fill="FFFFFF"/>
      <w:spacing w:before="300" w:after="0" w:line="23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22833"/>
    <w:pPr>
      <w:ind w:left="720"/>
      <w:contextualSpacing/>
    </w:pPr>
  </w:style>
  <w:style w:type="paragraph" w:styleId="a8">
    <w:name w:val="No Spacing"/>
    <w:uiPriority w:val="1"/>
    <w:qFormat/>
    <w:rsid w:val="00262C6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62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  <w:style w:type="character" w:customStyle="1" w:styleId="2">
    <w:name w:val="Основной текст (2)_"/>
    <w:basedOn w:val="a0"/>
    <w:link w:val="20"/>
    <w:locked/>
    <w:rsid w:val="007B08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853"/>
    <w:pPr>
      <w:widowControl w:val="0"/>
      <w:shd w:val="clear" w:color="auto" w:fill="FFFFFF"/>
      <w:spacing w:before="300" w:after="0" w:line="23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22833"/>
    <w:pPr>
      <w:ind w:left="720"/>
      <w:contextualSpacing/>
    </w:pPr>
  </w:style>
  <w:style w:type="paragraph" w:styleId="a8">
    <w:name w:val="No Spacing"/>
    <w:uiPriority w:val="1"/>
    <w:qFormat/>
    <w:rsid w:val="00262C6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62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ev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18</cp:revision>
  <cp:lastPrinted>2024-02-19T07:05:00Z</cp:lastPrinted>
  <dcterms:created xsi:type="dcterms:W3CDTF">2023-10-31T06:38:00Z</dcterms:created>
  <dcterms:modified xsi:type="dcterms:W3CDTF">2024-05-08T02:36:00Z</dcterms:modified>
</cp:coreProperties>
</file>