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8A" w:rsidRPr="00CB2C35" w:rsidRDefault="001C418A" w:rsidP="00E9609F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418A" w:rsidRPr="00F351A5" w:rsidRDefault="001C418A" w:rsidP="00DE4FF8">
      <w:pPr>
        <w:ind w:firstLine="180"/>
        <w:jc w:val="center"/>
        <w:rPr>
          <w:rFonts w:ascii="Arial" w:hAnsi="Arial" w:cs="Arial"/>
          <w:b/>
        </w:rPr>
      </w:pPr>
      <w:r w:rsidRPr="00F351A5">
        <w:rPr>
          <w:rFonts w:ascii="Arial" w:hAnsi="Arial" w:cs="Arial"/>
          <w:b/>
        </w:rPr>
        <w:t>РОССИЙСКАЯ ФЕДЕРАЦИЯ</w:t>
      </w:r>
      <w:r w:rsidRPr="00F351A5">
        <w:rPr>
          <w:rFonts w:ascii="Arial" w:hAnsi="Arial" w:cs="Arial"/>
          <w:b/>
        </w:rPr>
        <w:br/>
        <w:t>КРАСНОЯРСКИЙ КРАЙ РЫБИНСКИЙ РАЙОН</w:t>
      </w:r>
      <w:r w:rsidRPr="00F351A5">
        <w:rPr>
          <w:rFonts w:ascii="Arial" w:hAnsi="Arial" w:cs="Arial"/>
          <w:b/>
        </w:rPr>
        <w:br/>
        <w:t>КРАСНОГОРЬЕВСКИЙ СЕЛЬСКИЙ СОВЕТ ДЕПУАТОВ</w:t>
      </w:r>
    </w:p>
    <w:p w:rsidR="001C418A" w:rsidRPr="00DE4FF8" w:rsidRDefault="001C418A" w:rsidP="00DE4FF8">
      <w:pPr>
        <w:rPr>
          <w:rFonts w:ascii="Times New Roman" w:hAnsi="Times New Roman" w:cs="Times New Roman"/>
          <w:b/>
          <w:sz w:val="28"/>
          <w:szCs w:val="28"/>
        </w:rPr>
      </w:pPr>
      <w:r w:rsidRPr="00F351A5">
        <w:rPr>
          <w:rFonts w:ascii="Arial" w:hAnsi="Arial" w:cs="Arial"/>
          <w:b/>
        </w:rPr>
        <w:tab/>
      </w:r>
      <w:r w:rsidRPr="00F351A5">
        <w:rPr>
          <w:rFonts w:ascii="Arial" w:hAnsi="Arial" w:cs="Arial"/>
          <w:b/>
        </w:rPr>
        <w:tab/>
      </w:r>
      <w:r w:rsidRPr="00F351A5">
        <w:rPr>
          <w:rFonts w:ascii="Arial" w:hAnsi="Arial" w:cs="Arial"/>
          <w:b/>
        </w:rPr>
        <w:tab/>
      </w:r>
      <w:r w:rsidRPr="00F351A5">
        <w:rPr>
          <w:rFonts w:ascii="Arial" w:hAnsi="Arial" w:cs="Arial"/>
          <w:b/>
        </w:rPr>
        <w:tab/>
      </w:r>
      <w:r w:rsidR="009A1DA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9A1DA5">
        <w:rPr>
          <w:rFonts w:ascii="Times New Roman" w:hAnsi="Times New Roman" w:cs="Times New Roman"/>
          <w:b/>
          <w:sz w:val="28"/>
          <w:szCs w:val="28"/>
        </w:rPr>
        <w:t xml:space="preserve">    РЕШЕНИ</w:t>
      </w:r>
      <w:r w:rsidR="00DE4FF8">
        <w:rPr>
          <w:rFonts w:ascii="Times New Roman" w:hAnsi="Times New Roman" w:cs="Times New Roman"/>
          <w:b/>
          <w:sz w:val="28"/>
          <w:szCs w:val="28"/>
        </w:rPr>
        <w:t>Е</w:t>
      </w:r>
      <w:r w:rsidRPr="009A1DA5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F351A5">
        <w:rPr>
          <w:rFonts w:ascii="Arial" w:hAnsi="Arial" w:cs="Arial"/>
          <w:b/>
        </w:rPr>
        <w:tab/>
      </w:r>
      <w:r w:rsidRPr="00F351A5">
        <w:rPr>
          <w:rFonts w:ascii="Arial" w:hAnsi="Arial" w:cs="Arial"/>
          <w:b/>
        </w:rPr>
        <w:tab/>
      </w:r>
      <w:r w:rsidRPr="001C418A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 </w:t>
      </w:r>
    </w:p>
    <w:tbl>
      <w:tblPr>
        <w:tblW w:w="15506" w:type="dxa"/>
        <w:tblInd w:w="-1701" w:type="dxa"/>
        <w:tblCellMar>
          <w:left w:w="0" w:type="dxa"/>
          <w:right w:w="0" w:type="dxa"/>
        </w:tblCellMar>
        <w:tblLook w:val="04A0"/>
      </w:tblPr>
      <w:tblGrid>
        <w:gridCol w:w="5149"/>
        <w:gridCol w:w="6008"/>
        <w:gridCol w:w="4349"/>
      </w:tblGrid>
      <w:tr w:rsidR="001C418A" w:rsidRPr="001C418A" w:rsidTr="001C418A">
        <w:tc>
          <w:tcPr>
            <w:tcW w:w="51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18A" w:rsidRPr="001C418A" w:rsidRDefault="00BE5A69" w:rsidP="00CF6E16">
            <w:pPr>
              <w:spacing w:before="240" w:after="60" w:line="240" w:lineRule="auto"/>
              <w:ind w:lef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28</w:t>
            </w:r>
            <w:r w:rsidR="00DE4F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  <w:r w:rsidR="00CF6E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.2025</w:t>
            </w:r>
            <w:r w:rsidR="001C418A" w:rsidRPr="001C4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18A" w:rsidRPr="001C418A" w:rsidRDefault="001C418A" w:rsidP="001C418A">
            <w:pPr>
              <w:spacing w:before="240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E960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Красногорьевка</w:t>
            </w:r>
            <w:proofErr w:type="spellEnd"/>
            <w:r w:rsidRPr="00E960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="009A1D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BE5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№ 5</w:t>
            </w:r>
            <w:r w:rsidRPr="00E960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BE5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DE4F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3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18A" w:rsidRPr="001C418A" w:rsidRDefault="001C418A" w:rsidP="001C418A">
            <w:pPr>
              <w:spacing w:before="240" w:after="6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38-158-Р</w:t>
            </w:r>
          </w:p>
        </w:tc>
      </w:tr>
    </w:tbl>
    <w:p w:rsidR="001C418A" w:rsidRPr="001C418A" w:rsidRDefault="001C418A" w:rsidP="001C41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C418A" w:rsidRPr="001C418A" w:rsidRDefault="00907776" w:rsidP="001C418A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 w:rsidR="001C418A" w:rsidRPr="00E9609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О внесении изменений в решение Красногорьевского сельского Совета </w:t>
        </w:r>
        <w:r w:rsidR="00E850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депутатов от 20.11.2019 № 10-25р</w:t>
        </w:r>
        <w:r w:rsidR="001C418A" w:rsidRPr="00E9609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«Об утверждении Правил благоустройства территории Красногорьевского сельсовета»</w:t>
        </w:r>
      </w:hyperlink>
    </w:p>
    <w:p w:rsidR="00FA16DA" w:rsidRDefault="00FA16DA" w:rsidP="001C4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18A" w:rsidRPr="001C418A" w:rsidRDefault="001C418A" w:rsidP="001C4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 </w:t>
      </w:r>
      <w:hyperlink r:id="rId5" w:tgtFrame="_blank" w:history="1">
        <w:r w:rsidRPr="00E960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г. № 131-ФЗ</w:t>
        </w:r>
      </w:hyperlink>
      <w:r w:rsidRPr="001C418A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</w:t>
      </w:r>
      <w:r w:rsidR="006D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 протест Рыбинской межрайонной </w:t>
      </w:r>
      <w:r w:rsidR="00976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 от 12.03.2025 №</w:t>
      </w:r>
      <w:r w:rsidR="006D6610">
        <w:rPr>
          <w:rFonts w:ascii="Times New Roman" w:eastAsia="Times New Roman" w:hAnsi="Times New Roman" w:cs="Times New Roman"/>
          <w:sz w:val="28"/>
          <w:szCs w:val="28"/>
          <w:lang w:eastAsia="ru-RU"/>
        </w:rPr>
        <w:t>7-02-2025, руководствуясь</w:t>
      </w:r>
      <w:r w:rsidRPr="001C41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gtFrame="_blank" w:history="1">
        <w:r w:rsidRPr="00E9609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 Красногорьевского сельсовета</w:t>
        </w:r>
      </w:hyperlink>
      <w:r w:rsidRPr="001C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60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Красногорьевский</w:t>
      </w:r>
      <w:r w:rsidRPr="001C4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1C418A" w:rsidRPr="001C418A" w:rsidRDefault="001C418A" w:rsidP="001C418A">
      <w:pPr>
        <w:spacing w:before="240"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 решение </w:t>
      </w:r>
      <w:r w:rsidRPr="00E96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6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Совета депутатов от 25.11</w:t>
      </w:r>
      <w:r w:rsidR="00781B12" w:rsidRPr="00E96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.2019 № 10-25р</w:t>
      </w: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«Об утверждении Правил благоустройства территории </w:t>
      </w:r>
      <w:r w:rsidR="00781B12" w:rsidRPr="00E96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 следующие изменения:</w:t>
      </w:r>
    </w:p>
    <w:p w:rsidR="001C418A" w:rsidRPr="00CF6E16" w:rsidRDefault="00F5057F" w:rsidP="006D6610">
      <w:pPr>
        <w:spacing w:before="240"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Pr="00CF6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3706F7" w:rsidRPr="00CF6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r w:rsidR="006D6610" w:rsidRPr="00CF6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дпункт 4.4.2 пункта 4.4 «</w:t>
      </w:r>
      <w:r w:rsidR="00CF6E16" w:rsidRPr="00CF6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</w:t>
      </w:r>
      <w:r w:rsidR="006D6610" w:rsidRPr="00CF6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содержания объектов благоустройства и их элементов» изложить в следующей редакции:</w:t>
      </w:r>
    </w:p>
    <w:p w:rsidR="006D6610" w:rsidRPr="00CF6E16" w:rsidRDefault="00CF6E16" w:rsidP="00CF6E16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F6E16">
        <w:rPr>
          <w:rFonts w:ascii="Times New Roman" w:hAnsi="Times New Roman" w:cs="Times New Roman"/>
          <w:bCs/>
          <w:sz w:val="28"/>
          <w:szCs w:val="28"/>
        </w:rPr>
        <w:t xml:space="preserve">« </w:t>
      </w:r>
      <w:r w:rsidR="006D6610" w:rsidRPr="00CF6E16">
        <w:rPr>
          <w:rFonts w:ascii="Times New Roman" w:hAnsi="Times New Roman" w:cs="Times New Roman"/>
          <w:bCs/>
          <w:sz w:val="28"/>
          <w:szCs w:val="28"/>
        </w:rPr>
        <w:t>4.4.2. Строительство и установка оград, заборов, газонных и тротуарных ограждений, киосков, палаток, павильонов, ларьков, стендов для объявлений осуществляется в порядке, установленном законодательством Российской Федерации, нормативными правовыми актами Красноярского края, муниципальными нормативными правовыми актами Красногорьевского сельсовета.</w:t>
      </w:r>
      <w:r w:rsidRPr="00CF6E16">
        <w:rPr>
          <w:rFonts w:ascii="Times New Roman" w:hAnsi="Times New Roman" w:cs="Times New Roman"/>
          <w:bCs/>
          <w:sz w:val="28"/>
          <w:szCs w:val="28"/>
        </w:rPr>
        <w:t>»</w:t>
      </w:r>
    </w:p>
    <w:p w:rsidR="001C418A" w:rsidRPr="001C418A" w:rsidRDefault="00976731" w:rsidP="0097673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C418A"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Контроль за выполнением Решения </w:t>
      </w:r>
      <w:r w:rsidR="00E9609F" w:rsidRPr="00E96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Красногорьевского</w:t>
      </w:r>
      <w:r w:rsidR="001C418A"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</w:t>
      </w:r>
      <w:r w:rsidR="00E9609F" w:rsidRPr="00E96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депутатов возложить на </w:t>
      </w:r>
      <w:r w:rsidR="00CF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 Совета депутатов</w:t>
      </w:r>
      <w:r w:rsidR="001C418A"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418A" w:rsidRPr="001C418A" w:rsidRDefault="00976731" w:rsidP="00CF6E16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C418A"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Решение вступает в силу </w:t>
      </w:r>
      <w:r w:rsidR="00E9609F" w:rsidRPr="00E96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1C418A"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официального опубликования в газете «</w:t>
      </w:r>
      <w:r w:rsidR="00E9609F" w:rsidRPr="00E96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Красногорьевские вести</w:t>
      </w:r>
      <w:r w:rsidR="001C418A"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C418A" w:rsidRPr="001C418A" w:rsidRDefault="001C418A" w:rsidP="001C418A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6731" w:rsidRDefault="001C418A" w:rsidP="00BE5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6731" w:rsidRDefault="00976731" w:rsidP="001C41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731" w:rsidRPr="001C418A" w:rsidRDefault="00976731" w:rsidP="001C41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6347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8613"/>
        <w:gridCol w:w="7734"/>
      </w:tblGrid>
      <w:tr w:rsidR="001C418A" w:rsidRPr="001C418A" w:rsidTr="00E9609F">
        <w:trPr>
          <w:trHeight w:val="86"/>
        </w:trPr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18A" w:rsidRPr="001C418A" w:rsidRDefault="001C418A" w:rsidP="00DE4FF8">
            <w:pPr>
              <w:spacing w:after="0" w:line="86" w:lineRule="atLeas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  <w:r w:rsidR="00E9609F" w:rsidRPr="00E9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E9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DE4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609F" w:rsidRPr="00E9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 Белоножкин</w:t>
            </w:r>
          </w:p>
        </w:tc>
        <w:tc>
          <w:tcPr>
            <w:tcW w:w="7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18A" w:rsidRPr="001C418A" w:rsidRDefault="001C418A" w:rsidP="001C418A">
            <w:pPr>
              <w:spacing w:after="0" w:line="86" w:lineRule="atLeast"/>
              <w:ind w:firstLine="2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 Скобелина</w:t>
            </w:r>
          </w:p>
        </w:tc>
      </w:tr>
    </w:tbl>
    <w:p w:rsidR="001C418A" w:rsidRPr="001C418A" w:rsidRDefault="001C418A" w:rsidP="001C41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6347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8613"/>
        <w:gridCol w:w="7734"/>
      </w:tblGrid>
      <w:tr w:rsidR="001C418A" w:rsidRPr="001C418A" w:rsidTr="00E9609F"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18A" w:rsidRPr="001C418A" w:rsidRDefault="00DE4FF8" w:rsidP="00DE4FF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418A" w:rsidRPr="001C4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  <w:r w:rsidR="00E9609F" w:rsidRPr="00E9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E9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609F" w:rsidRPr="00E960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А.Н.Мамонтов</w:t>
            </w:r>
          </w:p>
        </w:tc>
        <w:tc>
          <w:tcPr>
            <w:tcW w:w="77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18A" w:rsidRPr="001C418A" w:rsidRDefault="001C418A" w:rsidP="001C418A">
            <w:pPr>
              <w:spacing w:after="0" w:line="240" w:lineRule="auto"/>
              <w:ind w:firstLine="2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4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Потеряева</w:t>
            </w:r>
          </w:p>
        </w:tc>
      </w:tr>
    </w:tbl>
    <w:p w:rsidR="001C418A" w:rsidRPr="001C418A" w:rsidRDefault="001C418A" w:rsidP="001C41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974EE" w:rsidRPr="00976731" w:rsidRDefault="006974EE" w:rsidP="009767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974EE" w:rsidRPr="00976731" w:rsidSect="00E960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18A"/>
    <w:rsid w:val="001856F3"/>
    <w:rsid w:val="001C418A"/>
    <w:rsid w:val="00331072"/>
    <w:rsid w:val="003706F7"/>
    <w:rsid w:val="004B5534"/>
    <w:rsid w:val="006974EE"/>
    <w:rsid w:val="006D6610"/>
    <w:rsid w:val="00781B12"/>
    <w:rsid w:val="00884120"/>
    <w:rsid w:val="008D2E62"/>
    <w:rsid w:val="00907776"/>
    <w:rsid w:val="00976731"/>
    <w:rsid w:val="009A1DA5"/>
    <w:rsid w:val="00B42AE6"/>
    <w:rsid w:val="00BE5A69"/>
    <w:rsid w:val="00CF6E16"/>
    <w:rsid w:val="00DE4FF8"/>
    <w:rsid w:val="00E850C3"/>
    <w:rsid w:val="00E9609F"/>
    <w:rsid w:val="00F065D3"/>
    <w:rsid w:val="00F5057F"/>
    <w:rsid w:val="00FA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1C418A"/>
  </w:style>
  <w:style w:type="paragraph" w:customStyle="1" w:styleId="listparagraph">
    <w:name w:val="listparagraph"/>
    <w:basedOn w:val="a"/>
    <w:rsid w:val="001C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C41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70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F400C668-F4DB-4D56-96F2-0902E350DB64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E318AC6F-5A43-461C-81A0-B089B4989D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2025-03-28T06:27:00Z</cp:lastPrinted>
  <dcterms:created xsi:type="dcterms:W3CDTF">2024-10-04T01:42:00Z</dcterms:created>
  <dcterms:modified xsi:type="dcterms:W3CDTF">2025-03-28T06:27:00Z</dcterms:modified>
</cp:coreProperties>
</file>