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99" w:rsidRPr="005C185D" w:rsidRDefault="00B65599" w:rsidP="00B65599">
      <w:pPr>
        <w:autoSpaceDE w:val="0"/>
        <w:autoSpaceDN w:val="0"/>
        <w:adjustRightInd w:val="0"/>
        <w:spacing w:after="0" w:line="240" w:lineRule="auto"/>
        <w:jc w:val="center"/>
        <w:rPr>
          <w:rFonts w:ascii="Arial" w:hAnsi="Arial" w:cs="Arial"/>
          <w:sz w:val="24"/>
          <w:szCs w:val="24"/>
        </w:rPr>
      </w:pPr>
      <w:bookmarkStart w:id="0" w:name="_GoBack"/>
      <w:r w:rsidRPr="005C185D">
        <w:rPr>
          <w:rFonts w:ascii="Arial" w:hAnsi="Arial" w:cs="Arial"/>
          <w:sz w:val="24"/>
          <w:szCs w:val="24"/>
        </w:rPr>
        <w:t>РОССИЙСКАЯ ФЕДЕРАЦИЯ</w:t>
      </w:r>
    </w:p>
    <w:p w:rsidR="00B65599" w:rsidRPr="005C185D" w:rsidRDefault="00B65599" w:rsidP="00B65599">
      <w:pPr>
        <w:autoSpaceDE w:val="0"/>
        <w:autoSpaceDN w:val="0"/>
        <w:adjustRightInd w:val="0"/>
        <w:spacing w:after="0" w:line="240" w:lineRule="auto"/>
        <w:jc w:val="center"/>
        <w:rPr>
          <w:rFonts w:ascii="Arial" w:hAnsi="Arial" w:cs="Arial"/>
          <w:sz w:val="24"/>
          <w:szCs w:val="24"/>
        </w:rPr>
      </w:pPr>
      <w:r w:rsidRPr="005C185D">
        <w:rPr>
          <w:rFonts w:ascii="Arial" w:hAnsi="Arial" w:cs="Arial"/>
          <w:sz w:val="24"/>
          <w:szCs w:val="24"/>
        </w:rPr>
        <w:t>КРАСНОЯРСКИЙ КРАЙ</w:t>
      </w:r>
    </w:p>
    <w:p w:rsidR="00B65599" w:rsidRPr="005C185D" w:rsidRDefault="00B65599" w:rsidP="00B65599">
      <w:pPr>
        <w:autoSpaceDE w:val="0"/>
        <w:autoSpaceDN w:val="0"/>
        <w:adjustRightInd w:val="0"/>
        <w:spacing w:after="0" w:line="240" w:lineRule="auto"/>
        <w:jc w:val="center"/>
        <w:rPr>
          <w:rFonts w:ascii="Arial" w:hAnsi="Arial" w:cs="Arial"/>
          <w:sz w:val="24"/>
          <w:szCs w:val="24"/>
        </w:rPr>
      </w:pPr>
      <w:r w:rsidRPr="005C185D">
        <w:rPr>
          <w:rFonts w:ascii="Arial" w:hAnsi="Arial" w:cs="Arial"/>
          <w:sz w:val="24"/>
          <w:szCs w:val="24"/>
        </w:rPr>
        <w:t>КРАСНОГОРЬЕВСКИЙ СЕЛЬСКИЙ СОВЕТ ДЕПУТАТОВ</w:t>
      </w:r>
    </w:p>
    <w:p w:rsidR="00B65599" w:rsidRPr="005C185D" w:rsidRDefault="00B65599" w:rsidP="00B65599">
      <w:pPr>
        <w:autoSpaceDE w:val="0"/>
        <w:autoSpaceDN w:val="0"/>
        <w:adjustRightInd w:val="0"/>
        <w:spacing w:after="0" w:line="240" w:lineRule="auto"/>
        <w:jc w:val="center"/>
        <w:rPr>
          <w:rFonts w:ascii="Arial" w:hAnsi="Arial" w:cs="Arial"/>
          <w:sz w:val="24"/>
          <w:szCs w:val="24"/>
        </w:rPr>
      </w:pPr>
    </w:p>
    <w:p w:rsidR="00B65599" w:rsidRPr="005C185D" w:rsidRDefault="00B65599" w:rsidP="00B65599">
      <w:pPr>
        <w:autoSpaceDE w:val="0"/>
        <w:autoSpaceDN w:val="0"/>
        <w:adjustRightInd w:val="0"/>
        <w:spacing w:after="0" w:line="240" w:lineRule="auto"/>
        <w:jc w:val="center"/>
        <w:rPr>
          <w:rFonts w:ascii="Arial" w:hAnsi="Arial" w:cs="Arial"/>
          <w:sz w:val="24"/>
          <w:szCs w:val="24"/>
        </w:rPr>
      </w:pPr>
      <w:r w:rsidRPr="005C185D">
        <w:rPr>
          <w:rFonts w:ascii="Arial" w:hAnsi="Arial" w:cs="Arial"/>
          <w:sz w:val="24"/>
          <w:szCs w:val="24"/>
        </w:rPr>
        <w:t xml:space="preserve">РЕШЕНИЕ         </w:t>
      </w:r>
    </w:p>
    <w:p w:rsidR="00B65599" w:rsidRPr="005C185D" w:rsidRDefault="00B65599" w:rsidP="00B65599">
      <w:pPr>
        <w:autoSpaceDE w:val="0"/>
        <w:autoSpaceDN w:val="0"/>
        <w:adjustRightInd w:val="0"/>
        <w:spacing w:after="0" w:line="240" w:lineRule="auto"/>
        <w:rPr>
          <w:rFonts w:ascii="Arial" w:hAnsi="Arial" w:cs="Arial"/>
          <w:sz w:val="24"/>
          <w:szCs w:val="24"/>
        </w:rPr>
      </w:pPr>
    </w:p>
    <w:p w:rsidR="00B65599" w:rsidRPr="005C185D" w:rsidRDefault="00B65599" w:rsidP="00B65599">
      <w:pPr>
        <w:autoSpaceDE w:val="0"/>
        <w:autoSpaceDN w:val="0"/>
        <w:adjustRightInd w:val="0"/>
        <w:spacing w:after="0" w:line="240" w:lineRule="auto"/>
        <w:rPr>
          <w:rFonts w:ascii="Arial" w:hAnsi="Arial" w:cs="Arial"/>
          <w:sz w:val="24"/>
          <w:szCs w:val="24"/>
        </w:rPr>
      </w:pPr>
    </w:p>
    <w:p w:rsidR="00B65599" w:rsidRPr="005C185D" w:rsidRDefault="0057305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09.06</w:t>
      </w:r>
      <w:r w:rsidR="00B65599" w:rsidRPr="005C185D">
        <w:rPr>
          <w:rFonts w:ascii="Arial" w:hAnsi="Arial" w:cs="Arial"/>
          <w:sz w:val="24"/>
          <w:szCs w:val="24"/>
        </w:rPr>
        <w:t xml:space="preserve">.2023                               </w:t>
      </w:r>
      <w:r w:rsidR="000C68B0" w:rsidRPr="005C185D">
        <w:rPr>
          <w:rFonts w:ascii="Arial" w:hAnsi="Arial" w:cs="Arial"/>
          <w:sz w:val="24"/>
          <w:szCs w:val="24"/>
        </w:rPr>
        <w:t xml:space="preserve">          </w:t>
      </w:r>
      <w:r w:rsidR="00B65599" w:rsidRPr="005C185D">
        <w:rPr>
          <w:rFonts w:ascii="Arial" w:hAnsi="Arial" w:cs="Arial"/>
          <w:sz w:val="24"/>
          <w:szCs w:val="24"/>
        </w:rPr>
        <w:t xml:space="preserve">с. </w:t>
      </w:r>
      <w:proofErr w:type="spellStart"/>
      <w:r w:rsidR="00B65599" w:rsidRPr="005C185D">
        <w:rPr>
          <w:rFonts w:ascii="Arial" w:hAnsi="Arial" w:cs="Arial"/>
          <w:sz w:val="24"/>
          <w:szCs w:val="24"/>
        </w:rPr>
        <w:t>Красногорьевка</w:t>
      </w:r>
      <w:proofErr w:type="spellEnd"/>
      <w:r w:rsidR="00B65599" w:rsidRPr="005C185D">
        <w:rPr>
          <w:rFonts w:ascii="Arial" w:hAnsi="Arial" w:cs="Arial"/>
          <w:sz w:val="24"/>
          <w:szCs w:val="24"/>
        </w:rPr>
        <w:t xml:space="preserve">                    </w:t>
      </w:r>
      <w:r w:rsidRPr="005C185D">
        <w:rPr>
          <w:rFonts w:ascii="Arial" w:hAnsi="Arial" w:cs="Arial"/>
          <w:sz w:val="24"/>
          <w:szCs w:val="24"/>
        </w:rPr>
        <w:t xml:space="preserve">     </w:t>
      </w:r>
      <w:r w:rsidR="000C68B0" w:rsidRPr="005C185D">
        <w:rPr>
          <w:rFonts w:ascii="Arial" w:hAnsi="Arial" w:cs="Arial"/>
          <w:sz w:val="24"/>
          <w:szCs w:val="24"/>
        </w:rPr>
        <w:t xml:space="preserve">     </w:t>
      </w:r>
      <w:r w:rsidRPr="005C185D">
        <w:rPr>
          <w:rFonts w:ascii="Arial" w:hAnsi="Arial" w:cs="Arial"/>
          <w:sz w:val="24"/>
          <w:szCs w:val="24"/>
        </w:rPr>
        <w:t xml:space="preserve"> </w:t>
      </w:r>
      <w:r w:rsidR="00B65599" w:rsidRPr="005C185D">
        <w:rPr>
          <w:rFonts w:ascii="Arial" w:hAnsi="Arial" w:cs="Arial"/>
          <w:sz w:val="24"/>
          <w:szCs w:val="24"/>
        </w:rPr>
        <w:t xml:space="preserve"> №</w:t>
      </w:r>
      <w:r w:rsidR="001161C0" w:rsidRPr="005C185D">
        <w:rPr>
          <w:rFonts w:ascii="Arial" w:hAnsi="Arial" w:cs="Arial"/>
          <w:sz w:val="24"/>
          <w:szCs w:val="24"/>
        </w:rPr>
        <w:t>6-11</w:t>
      </w:r>
      <w:r w:rsidR="00C95DE3" w:rsidRPr="005C185D">
        <w:rPr>
          <w:rFonts w:ascii="Arial" w:hAnsi="Arial" w:cs="Arial"/>
          <w:sz w:val="24"/>
          <w:szCs w:val="24"/>
        </w:rPr>
        <w:t>р</w:t>
      </w:r>
    </w:p>
    <w:p w:rsidR="00B65599" w:rsidRPr="005C185D" w:rsidRDefault="00B65599" w:rsidP="00B65599">
      <w:pPr>
        <w:autoSpaceDE w:val="0"/>
        <w:autoSpaceDN w:val="0"/>
        <w:adjustRightInd w:val="0"/>
        <w:spacing w:after="0" w:line="240" w:lineRule="auto"/>
        <w:rPr>
          <w:rFonts w:ascii="Arial" w:hAnsi="Arial" w:cs="Arial"/>
          <w:sz w:val="24"/>
          <w:szCs w:val="24"/>
        </w:rPr>
      </w:pP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О внесении изменений в решение</w:t>
      </w:r>
    </w:p>
    <w:p w:rsidR="00B65599" w:rsidRPr="005C185D" w:rsidRDefault="00B65599" w:rsidP="00B65599">
      <w:pPr>
        <w:autoSpaceDE w:val="0"/>
        <w:autoSpaceDN w:val="0"/>
        <w:adjustRightInd w:val="0"/>
        <w:spacing w:after="0" w:line="240" w:lineRule="auto"/>
        <w:rPr>
          <w:rFonts w:ascii="Arial" w:hAnsi="Arial" w:cs="Arial"/>
          <w:sz w:val="24"/>
          <w:szCs w:val="24"/>
        </w:rPr>
      </w:pPr>
      <w:proofErr w:type="spellStart"/>
      <w:r w:rsidRPr="005C185D">
        <w:rPr>
          <w:rFonts w:ascii="Arial" w:hAnsi="Arial" w:cs="Arial"/>
          <w:sz w:val="24"/>
          <w:szCs w:val="24"/>
        </w:rPr>
        <w:t>Красногорьевского</w:t>
      </w:r>
      <w:proofErr w:type="spellEnd"/>
      <w:r w:rsidRPr="005C185D">
        <w:rPr>
          <w:rFonts w:ascii="Arial" w:hAnsi="Arial" w:cs="Arial"/>
          <w:sz w:val="24"/>
          <w:szCs w:val="24"/>
        </w:rPr>
        <w:t xml:space="preserve"> сельского Совета</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депутатов от 12.07.2007 № 1-5р «О</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регламенте </w:t>
      </w:r>
      <w:proofErr w:type="spellStart"/>
      <w:r w:rsidRPr="005C185D">
        <w:rPr>
          <w:rFonts w:ascii="Arial" w:hAnsi="Arial" w:cs="Arial"/>
          <w:sz w:val="24"/>
          <w:szCs w:val="24"/>
        </w:rPr>
        <w:t>Красногорьевского</w:t>
      </w:r>
      <w:proofErr w:type="spellEnd"/>
      <w:r w:rsidRPr="005C185D">
        <w:rPr>
          <w:rFonts w:ascii="Arial" w:hAnsi="Arial" w:cs="Arial"/>
          <w:sz w:val="24"/>
          <w:szCs w:val="24"/>
        </w:rPr>
        <w:t xml:space="preserve"> </w:t>
      </w:r>
      <w:proofErr w:type="gramStart"/>
      <w:r w:rsidRPr="005C185D">
        <w:rPr>
          <w:rFonts w:ascii="Arial" w:hAnsi="Arial" w:cs="Arial"/>
          <w:sz w:val="24"/>
          <w:szCs w:val="24"/>
        </w:rPr>
        <w:t>сельского</w:t>
      </w:r>
      <w:proofErr w:type="gramEnd"/>
      <w:r w:rsidRPr="005C185D">
        <w:rPr>
          <w:rFonts w:ascii="Arial" w:hAnsi="Arial" w:cs="Arial"/>
          <w:sz w:val="24"/>
          <w:szCs w:val="24"/>
        </w:rPr>
        <w:t xml:space="preserve"> </w:t>
      </w:r>
    </w:p>
    <w:p w:rsidR="00B65599" w:rsidRPr="005C185D" w:rsidRDefault="00B65599" w:rsidP="00B65599">
      <w:pPr>
        <w:autoSpaceDE w:val="0"/>
        <w:autoSpaceDN w:val="0"/>
        <w:adjustRightInd w:val="0"/>
        <w:spacing w:after="0" w:line="240" w:lineRule="auto"/>
        <w:rPr>
          <w:rFonts w:ascii="Arial" w:hAnsi="Arial" w:cs="Arial"/>
          <w:sz w:val="24"/>
          <w:szCs w:val="24"/>
        </w:rPr>
      </w:pPr>
      <w:proofErr w:type="gramStart"/>
      <w:r w:rsidRPr="005C185D">
        <w:rPr>
          <w:rFonts w:ascii="Arial" w:hAnsi="Arial" w:cs="Arial"/>
          <w:sz w:val="24"/>
          <w:szCs w:val="24"/>
        </w:rPr>
        <w:t>Совета депутатов» (в ред.  от 19.10.2016 № 8-20р, от 23.07.2017 № 1-</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proofErr w:type="gramStart"/>
      <w:r w:rsidRPr="005C185D">
        <w:rPr>
          <w:rFonts w:ascii="Arial" w:hAnsi="Arial" w:cs="Arial"/>
          <w:sz w:val="24"/>
          <w:szCs w:val="24"/>
        </w:rPr>
        <w:t>3р, от 05.12.2022 №14-42р)</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В соответствии с частью 10.3 статьи 40 Федеральным законом </w:t>
      </w:r>
      <w:proofErr w:type="gramStart"/>
      <w:r w:rsidRPr="005C185D">
        <w:rPr>
          <w:rFonts w:ascii="Arial" w:hAnsi="Arial" w:cs="Arial"/>
          <w:sz w:val="24"/>
          <w:szCs w:val="24"/>
        </w:rPr>
        <w:t>от</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06.10.2003 № 131-ФЗ «Об общих принципах организации местного</w:t>
      </w:r>
    </w:p>
    <w:p w:rsidR="00B65599" w:rsidRPr="005C185D" w:rsidRDefault="00B65599" w:rsidP="00B65599">
      <w:pPr>
        <w:autoSpaceDE w:val="0"/>
        <w:autoSpaceDN w:val="0"/>
        <w:adjustRightInd w:val="0"/>
        <w:spacing w:after="0" w:line="240" w:lineRule="auto"/>
        <w:rPr>
          <w:rFonts w:ascii="Arial" w:hAnsi="Arial" w:cs="Arial"/>
          <w:sz w:val="24"/>
          <w:szCs w:val="24"/>
        </w:rPr>
      </w:pPr>
      <w:proofErr w:type="gramStart"/>
      <w:r w:rsidRPr="005C185D">
        <w:rPr>
          <w:rFonts w:ascii="Arial" w:hAnsi="Arial" w:cs="Arial"/>
          <w:sz w:val="24"/>
          <w:szCs w:val="24"/>
        </w:rPr>
        <w:t>самоуправления в Российской Федерации» (в ред. Федерального закона от</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06.02.2023 № 12-ФЗ), руководствуясь Уставом </w:t>
      </w:r>
      <w:proofErr w:type="spellStart"/>
      <w:r w:rsidRPr="005C185D">
        <w:rPr>
          <w:rFonts w:ascii="Arial" w:hAnsi="Arial" w:cs="Arial"/>
          <w:sz w:val="24"/>
          <w:szCs w:val="24"/>
        </w:rPr>
        <w:t>Красногорьевского</w:t>
      </w:r>
      <w:proofErr w:type="spellEnd"/>
      <w:r w:rsidRPr="005C185D">
        <w:rPr>
          <w:rFonts w:ascii="Arial" w:hAnsi="Arial" w:cs="Arial"/>
          <w:sz w:val="24"/>
          <w:szCs w:val="24"/>
        </w:rPr>
        <w:t xml:space="preserve"> </w:t>
      </w:r>
      <w:proofErr w:type="spellStart"/>
      <w:r w:rsidRPr="005C185D">
        <w:rPr>
          <w:rFonts w:ascii="Arial" w:hAnsi="Arial" w:cs="Arial"/>
          <w:sz w:val="24"/>
          <w:szCs w:val="24"/>
        </w:rPr>
        <w:t>сельсовета</w:t>
      </w:r>
      <w:proofErr w:type="gramStart"/>
      <w:r w:rsidRPr="005C185D">
        <w:rPr>
          <w:rFonts w:ascii="Arial" w:hAnsi="Arial" w:cs="Arial"/>
          <w:sz w:val="24"/>
          <w:szCs w:val="24"/>
        </w:rPr>
        <w:t>,К</w:t>
      </w:r>
      <w:proofErr w:type="gramEnd"/>
      <w:r w:rsidRPr="005C185D">
        <w:rPr>
          <w:rFonts w:ascii="Arial" w:hAnsi="Arial" w:cs="Arial"/>
          <w:sz w:val="24"/>
          <w:szCs w:val="24"/>
        </w:rPr>
        <w:t>расногорьевский</w:t>
      </w:r>
      <w:proofErr w:type="spellEnd"/>
      <w:r w:rsidRPr="005C185D">
        <w:rPr>
          <w:rFonts w:ascii="Arial" w:hAnsi="Arial" w:cs="Arial"/>
          <w:sz w:val="24"/>
          <w:szCs w:val="24"/>
        </w:rPr>
        <w:t xml:space="preserve"> сельский Совет депутатов</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 РЕШИЛ:</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Внести в решение </w:t>
      </w:r>
      <w:proofErr w:type="spellStart"/>
      <w:r w:rsidRPr="005C185D">
        <w:rPr>
          <w:rFonts w:ascii="Arial" w:hAnsi="Arial" w:cs="Arial"/>
          <w:sz w:val="24"/>
          <w:szCs w:val="24"/>
        </w:rPr>
        <w:t>Красногорьевского</w:t>
      </w:r>
      <w:proofErr w:type="spellEnd"/>
      <w:r w:rsidRPr="005C185D">
        <w:rPr>
          <w:rFonts w:ascii="Arial" w:hAnsi="Arial" w:cs="Arial"/>
          <w:sz w:val="24"/>
          <w:szCs w:val="24"/>
        </w:rPr>
        <w:t xml:space="preserve"> сельского Совета депутатов </w:t>
      </w:r>
      <w:proofErr w:type="gramStart"/>
      <w:r w:rsidRPr="005C185D">
        <w:rPr>
          <w:rFonts w:ascii="Arial" w:hAnsi="Arial" w:cs="Arial"/>
          <w:sz w:val="24"/>
          <w:szCs w:val="24"/>
        </w:rPr>
        <w:t>от</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12.07.2007 № 1-5р «О регламенте </w:t>
      </w:r>
      <w:proofErr w:type="spellStart"/>
      <w:r w:rsidRPr="005C185D">
        <w:rPr>
          <w:rFonts w:ascii="Arial" w:hAnsi="Arial" w:cs="Arial"/>
          <w:sz w:val="24"/>
          <w:szCs w:val="24"/>
        </w:rPr>
        <w:t>Красногорьевского</w:t>
      </w:r>
      <w:proofErr w:type="spellEnd"/>
      <w:r w:rsidRPr="005C185D">
        <w:rPr>
          <w:rFonts w:ascii="Arial" w:hAnsi="Arial" w:cs="Arial"/>
          <w:sz w:val="24"/>
          <w:szCs w:val="24"/>
        </w:rPr>
        <w:t xml:space="preserve"> сельского Совета</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депутатов» следующие изменения:</w:t>
      </w:r>
    </w:p>
    <w:p w:rsidR="00B65599" w:rsidRPr="005C185D" w:rsidRDefault="00B65599" w:rsidP="00B65599">
      <w:pPr>
        <w:autoSpaceDE w:val="0"/>
        <w:autoSpaceDN w:val="0"/>
        <w:adjustRightInd w:val="0"/>
        <w:spacing w:after="0" w:line="240" w:lineRule="auto"/>
        <w:rPr>
          <w:rFonts w:ascii="Arial" w:hAnsi="Arial" w:cs="Arial"/>
          <w:b/>
          <w:sz w:val="24"/>
          <w:szCs w:val="24"/>
        </w:rPr>
      </w:pPr>
      <w:r w:rsidRPr="005C185D">
        <w:rPr>
          <w:rFonts w:ascii="Arial" w:hAnsi="Arial" w:cs="Arial"/>
          <w:sz w:val="24"/>
          <w:szCs w:val="24"/>
        </w:rPr>
        <w:t xml:space="preserve">1. </w:t>
      </w:r>
      <w:r w:rsidR="000C68B0" w:rsidRPr="005C185D">
        <w:rPr>
          <w:rFonts w:ascii="Arial" w:hAnsi="Arial" w:cs="Arial"/>
          <w:b/>
          <w:sz w:val="24"/>
          <w:szCs w:val="24"/>
        </w:rPr>
        <w:t xml:space="preserve">дополнить пунктом 2.7. </w:t>
      </w:r>
      <w:r w:rsidRPr="005C185D">
        <w:rPr>
          <w:rFonts w:ascii="Arial" w:hAnsi="Arial" w:cs="Arial"/>
          <w:b/>
          <w:sz w:val="24"/>
          <w:szCs w:val="24"/>
        </w:rPr>
        <w:t>часть 2 статьи 3 Приложения к решению следующего содержания:</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«2.</w:t>
      </w:r>
      <w:r w:rsidR="000C68B0" w:rsidRPr="005C185D">
        <w:rPr>
          <w:rFonts w:ascii="Arial" w:hAnsi="Arial" w:cs="Arial"/>
          <w:sz w:val="24"/>
          <w:szCs w:val="24"/>
        </w:rPr>
        <w:t>7.</w:t>
      </w:r>
      <w:r w:rsidRPr="005C185D">
        <w:rPr>
          <w:rFonts w:ascii="Arial" w:hAnsi="Arial" w:cs="Arial"/>
          <w:sz w:val="24"/>
          <w:szCs w:val="24"/>
        </w:rPr>
        <w:t xml:space="preserve"> решением представительного органа муниципального образования </w:t>
      </w:r>
      <w:proofErr w:type="gramStart"/>
      <w:r w:rsidRPr="005C185D">
        <w:rPr>
          <w:rFonts w:ascii="Arial" w:hAnsi="Arial" w:cs="Arial"/>
          <w:sz w:val="24"/>
          <w:szCs w:val="24"/>
        </w:rPr>
        <w:t>в</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proofErr w:type="gramStart"/>
      <w:r w:rsidRPr="005C185D">
        <w:rPr>
          <w:rFonts w:ascii="Arial" w:hAnsi="Arial" w:cs="Arial"/>
          <w:sz w:val="24"/>
          <w:szCs w:val="24"/>
        </w:rPr>
        <w:t>случае</w:t>
      </w:r>
      <w:proofErr w:type="gramEnd"/>
      <w:r w:rsidRPr="005C185D">
        <w:rPr>
          <w:rFonts w:ascii="Arial" w:hAnsi="Arial" w:cs="Arial"/>
          <w:sz w:val="24"/>
          <w:szCs w:val="24"/>
        </w:rPr>
        <w:t xml:space="preserve"> отсутствия депутата без уважительных причин на всех заседаниях</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представительного органа муниципального образования в течение шести</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месяцев подряд».</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2. </w:t>
      </w:r>
      <w:proofErr w:type="gramStart"/>
      <w:r w:rsidRPr="005C185D">
        <w:rPr>
          <w:rFonts w:ascii="Arial" w:hAnsi="Arial" w:cs="Arial"/>
          <w:sz w:val="24"/>
          <w:szCs w:val="24"/>
        </w:rPr>
        <w:t>Контроль за</w:t>
      </w:r>
      <w:proofErr w:type="gramEnd"/>
      <w:r w:rsidRPr="005C185D">
        <w:rPr>
          <w:rFonts w:ascii="Arial" w:hAnsi="Arial" w:cs="Arial"/>
          <w:sz w:val="24"/>
          <w:szCs w:val="24"/>
        </w:rPr>
        <w:t xml:space="preserve"> исполнением настоящего решения возложить на главу сельсовета.</w:t>
      </w: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3. Решение вступает в силу после его официального опубликования </w:t>
      </w:r>
      <w:proofErr w:type="gramStart"/>
      <w:r w:rsidRPr="005C185D">
        <w:rPr>
          <w:rFonts w:ascii="Arial" w:hAnsi="Arial" w:cs="Arial"/>
          <w:sz w:val="24"/>
          <w:szCs w:val="24"/>
        </w:rPr>
        <w:t>в</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газете «</w:t>
      </w:r>
      <w:proofErr w:type="spellStart"/>
      <w:r w:rsidRPr="005C185D">
        <w:rPr>
          <w:rFonts w:ascii="Arial" w:hAnsi="Arial" w:cs="Arial"/>
          <w:sz w:val="24"/>
          <w:szCs w:val="24"/>
        </w:rPr>
        <w:t>Красногорьевские</w:t>
      </w:r>
      <w:proofErr w:type="spellEnd"/>
      <w:r w:rsidRPr="005C185D">
        <w:rPr>
          <w:rFonts w:ascii="Arial" w:hAnsi="Arial" w:cs="Arial"/>
          <w:sz w:val="24"/>
          <w:szCs w:val="24"/>
        </w:rPr>
        <w:t xml:space="preserve"> вести».</w:t>
      </w:r>
    </w:p>
    <w:p w:rsidR="00B65599" w:rsidRPr="005C185D" w:rsidRDefault="00B65599" w:rsidP="00B65599">
      <w:pPr>
        <w:autoSpaceDE w:val="0"/>
        <w:autoSpaceDN w:val="0"/>
        <w:adjustRightInd w:val="0"/>
        <w:spacing w:after="0" w:line="240" w:lineRule="auto"/>
        <w:rPr>
          <w:rFonts w:ascii="Arial" w:hAnsi="Arial" w:cs="Arial"/>
          <w:sz w:val="24"/>
          <w:szCs w:val="24"/>
        </w:rPr>
      </w:pPr>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Председатель </w:t>
      </w:r>
      <w:proofErr w:type="spellStart"/>
      <w:r w:rsidRPr="005C185D">
        <w:rPr>
          <w:rFonts w:ascii="Arial" w:hAnsi="Arial" w:cs="Arial"/>
          <w:sz w:val="24"/>
          <w:szCs w:val="24"/>
        </w:rPr>
        <w:t>Красногорьевского</w:t>
      </w:r>
      <w:proofErr w:type="spellEnd"/>
      <w:r w:rsidRPr="005C185D">
        <w:rPr>
          <w:rFonts w:ascii="Arial" w:hAnsi="Arial" w:cs="Arial"/>
          <w:sz w:val="24"/>
          <w:szCs w:val="24"/>
        </w:rPr>
        <w:t xml:space="preserve"> </w:t>
      </w:r>
      <w:proofErr w:type="gramStart"/>
      <w:r w:rsidRPr="005C185D">
        <w:rPr>
          <w:rFonts w:ascii="Arial" w:hAnsi="Arial" w:cs="Arial"/>
          <w:sz w:val="24"/>
          <w:szCs w:val="24"/>
        </w:rPr>
        <w:t>сельского</w:t>
      </w:r>
      <w:proofErr w:type="gramEnd"/>
    </w:p>
    <w:p w:rsidR="00B65599" w:rsidRPr="005C185D" w:rsidRDefault="00B65599" w:rsidP="00B65599">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Совета депутатов                                                                          </w:t>
      </w:r>
      <w:proofErr w:type="spellStart"/>
      <w:r w:rsidRPr="005C185D">
        <w:rPr>
          <w:rFonts w:ascii="Arial" w:hAnsi="Arial" w:cs="Arial"/>
          <w:sz w:val="24"/>
          <w:szCs w:val="24"/>
        </w:rPr>
        <w:t>Е.И.Белоножкин</w:t>
      </w:r>
      <w:proofErr w:type="spellEnd"/>
    </w:p>
    <w:p w:rsidR="00B65599" w:rsidRPr="005C185D" w:rsidRDefault="00B65599" w:rsidP="00B65599">
      <w:pPr>
        <w:rPr>
          <w:rFonts w:ascii="Arial" w:hAnsi="Arial" w:cs="Arial"/>
          <w:sz w:val="24"/>
          <w:szCs w:val="24"/>
        </w:rPr>
      </w:pPr>
    </w:p>
    <w:p w:rsidR="00BF1C09" w:rsidRPr="005C185D" w:rsidRDefault="00B65599" w:rsidP="00B65599">
      <w:pPr>
        <w:rPr>
          <w:rFonts w:ascii="Arial" w:hAnsi="Arial" w:cs="Arial"/>
          <w:sz w:val="24"/>
          <w:szCs w:val="24"/>
        </w:rPr>
      </w:pPr>
      <w:r w:rsidRPr="005C185D">
        <w:rPr>
          <w:rFonts w:ascii="Arial" w:hAnsi="Arial" w:cs="Arial"/>
          <w:sz w:val="24"/>
          <w:szCs w:val="24"/>
        </w:rPr>
        <w:t xml:space="preserve">Глава сельсовета                                                                            </w:t>
      </w:r>
      <w:proofErr w:type="spellStart"/>
      <w:r w:rsidRPr="005C185D">
        <w:rPr>
          <w:rFonts w:ascii="Arial" w:hAnsi="Arial" w:cs="Arial"/>
          <w:sz w:val="24"/>
          <w:szCs w:val="24"/>
        </w:rPr>
        <w:t>А.Н.Мамонтов</w:t>
      </w:r>
      <w:proofErr w:type="spellEnd"/>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0C68B0" w:rsidRPr="005C185D" w:rsidRDefault="000C68B0" w:rsidP="00DA2AFE">
      <w:pPr>
        <w:spacing w:after="0" w:line="240" w:lineRule="auto"/>
        <w:jc w:val="center"/>
        <w:rPr>
          <w:rFonts w:ascii="Arial" w:eastAsia="Times New Roman" w:hAnsi="Arial" w:cs="Arial"/>
          <w:b/>
          <w:sz w:val="24"/>
          <w:szCs w:val="24"/>
          <w:lang w:eastAsia="ru-RU"/>
        </w:rPr>
      </w:pPr>
    </w:p>
    <w:p w:rsidR="00DA2AFE" w:rsidRPr="005C185D" w:rsidRDefault="00DA2AFE" w:rsidP="00DA2AFE">
      <w:pPr>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lastRenderedPageBreak/>
        <w:t>КРАСНОЯРСКИЙ КРАЙ</w:t>
      </w:r>
    </w:p>
    <w:p w:rsidR="00DA2AFE" w:rsidRPr="005C185D" w:rsidRDefault="00DA2AFE" w:rsidP="00DA2AFE">
      <w:pPr>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РЫБИНСКИЙ РАЙОН</w:t>
      </w:r>
    </w:p>
    <w:p w:rsidR="00DA2AFE" w:rsidRPr="005C185D" w:rsidRDefault="00DA2AFE" w:rsidP="00DA2AFE">
      <w:pPr>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 xml:space="preserve">КРАСНОГОРЬЕВСКИЙ СЕЛЬСКИЙ СОВЕТ ДЕПУТАТОВ </w:t>
      </w:r>
    </w:p>
    <w:p w:rsidR="00DA2AFE" w:rsidRPr="005C185D" w:rsidRDefault="00DA2AFE" w:rsidP="00DA2AFE">
      <w:pPr>
        <w:spacing w:after="0" w:line="240" w:lineRule="auto"/>
        <w:jc w:val="center"/>
        <w:rPr>
          <w:rFonts w:ascii="Arial" w:eastAsia="Times New Roman" w:hAnsi="Arial" w:cs="Arial"/>
          <w:b/>
          <w:sz w:val="24"/>
          <w:szCs w:val="24"/>
          <w:lang w:eastAsia="ru-RU"/>
        </w:rPr>
      </w:pPr>
    </w:p>
    <w:p w:rsidR="00DA2AFE" w:rsidRPr="005C185D" w:rsidRDefault="00DA2AFE" w:rsidP="00DA2AFE">
      <w:pPr>
        <w:spacing w:after="0" w:line="240" w:lineRule="auto"/>
        <w:jc w:val="center"/>
        <w:rPr>
          <w:rFonts w:ascii="Arial" w:eastAsia="Times New Roman" w:hAnsi="Arial" w:cs="Arial"/>
          <w:b/>
          <w:sz w:val="24"/>
          <w:szCs w:val="24"/>
          <w:lang w:eastAsia="ru-RU"/>
        </w:rPr>
      </w:pPr>
    </w:p>
    <w:p w:rsidR="00DA2AFE" w:rsidRPr="005C185D" w:rsidRDefault="00DA2AFE" w:rsidP="00DA2AFE">
      <w:pPr>
        <w:spacing w:after="0" w:line="240" w:lineRule="auto"/>
        <w:jc w:val="center"/>
        <w:rPr>
          <w:rFonts w:ascii="Arial" w:eastAsia="Times New Roman" w:hAnsi="Arial" w:cs="Arial"/>
          <w:b/>
          <w:sz w:val="24"/>
          <w:szCs w:val="24"/>
          <w:lang w:eastAsia="ru-RU"/>
        </w:rPr>
      </w:pPr>
      <w:proofErr w:type="gramStart"/>
      <w:r w:rsidRPr="005C185D">
        <w:rPr>
          <w:rFonts w:ascii="Arial" w:eastAsia="Times New Roman" w:hAnsi="Arial" w:cs="Arial"/>
          <w:b/>
          <w:sz w:val="24"/>
          <w:szCs w:val="24"/>
          <w:lang w:eastAsia="ru-RU"/>
        </w:rPr>
        <w:t>Р</w:t>
      </w:r>
      <w:proofErr w:type="gramEnd"/>
      <w:r w:rsidRPr="005C185D">
        <w:rPr>
          <w:rFonts w:ascii="Arial" w:eastAsia="Times New Roman" w:hAnsi="Arial" w:cs="Arial"/>
          <w:b/>
          <w:sz w:val="24"/>
          <w:szCs w:val="24"/>
          <w:lang w:eastAsia="ru-RU"/>
        </w:rPr>
        <w:t xml:space="preserve"> Е Ш Е Н И Е</w:t>
      </w:r>
    </w:p>
    <w:p w:rsidR="00DA2AFE" w:rsidRPr="005C185D" w:rsidRDefault="00DA2AFE" w:rsidP="00DA2AFE">
      <w:pPr>
        <w:spacing w:after="0" w:line="240" w:lineRule="auto"/>
        <w:rPr>
          <w:rFonts w:ascii="Arial" w:eastAsia="Times New Roman" w:hAnsi="Arial" w:cs="Arial"/>
          <w:sz w:val="24"/>
          <w:szCs w:val="24"/>
          <w:lang w:eastAsia="ru-RU"/>
        </w:rPr>
      </w:pPr>
    </w:p>
    <w:p w:rsidR="00DA2AFE" w:rsidRPr="005C185D" w:rsidRDefault="00DA2AFE" w:rsidP="00DA2AFE">
      <w:pPr>
        <w:spacing w:after="0" w:line="240" w:lineRule="auto"/>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12.01.2007г.</w:t>
      </w:r>
      <w:r w:rsidRPr="005C185D">
        <w:rPr>
          <w:rFonts w:ascii="Arial" w:eastAsia="Times New Roman" w:hAnsi="Arial" w:cs="Arial"/>
          <w:sz w:val="24"/>
          <w:szCs w:val="24"/>
          <w:lang w:eastAsia="ru-RU"/>
        </w:rPr>
        <w:tab/>
      </w:r>
      <w:r w:rsidRPr="005C185D">
        <w:rPr>
          <w:rFonts w:ascii="Arial" w:eastAsia="Times New Roman" w:hAnsi="Arial" w:cs="Arial"/>
          <w:sz w:val="24"/>
          <w:szCs w:val="24"/>
          <w:lang w:eastAsia="ru-RU"/>
        </w:rPr>
        <w:tab/>
        <w:t xml:space="preserve">          </w:t>
      </w:r>
      <w:r w:rsidRPr="005C185D">
        <w:rPr>
          <w:rFonts w:ascii="Arial" w:eastAsia="Times New Roman" w:hAnsi="Arial" w:cs="Arial"/>
          <w:sz w:val="24"/>
          <w:szCs w:val="24"/>
          <w:lang w:eastAsia="ru-RU"/>
        </w:rPr>
        <w:tab/>
        <w:t xml:space="preserve">       с. </w:t>
      </w:r>
      <w:proofErr w:type="spellStart"/>
      <w:r w:rsidRPr="005C185D">
        <w:rPr>
          <w:rFonts w:ascii="Arial" w:eastAsia="Times New Roman" w:hAnsi="Arial" w:cs="Arial"/>
          <w:sz w:val="24"/>
          <w:szCs w:val="24"/>
          <w:lang w:eastAsia="ru-RU"/>
        </w:rPr>
        <w:t>Красногорьевка</w:t>
      </w:r>
      <w:proofErr w:type="spellEnd"/>
      <w:r w:rsidRPr="005C185D">
        <w:rPr>
          <w:rFonts w:ascii="Arial" w:eastAsia="Times New Roman" w:hAnsi="Arial" w:cs="Arial"/>
          <w:sz w:val="24"/>
          <w:szCs w:val="24"/>
          <w:lang w:eastAsia="ru-RU"/>
        </w:rPr>
        <w:t xml:space="preserve">           </w:t>
      </w:r>
      <w:r w:rsidRPr="005C185D">
        <w:rPr>
          <w:rFonts w:ascii="Arial" w:eastAsia="Times New Roman" w:hAnsi="Arial" w:cs="Arial"/>
          <w:sz w:val="24"/>
          <w:szCs w:val="24"/>
          <w:lang w:eastAsia="ru-RU"/>
        </w:rPr>
        <w:tab/>
      </w:r>
      <w:r w:rsidRPr="005C185D">
        <w:rPr>
          <w:rFonts w:ascii="Arial" w:eastAsia="Times New Roman" w:hAnsi="Arial" w:cs="Arial"/>
          <w:sz w:val="24"/>
          <w:szCs w:val="24"/>
          <w:lang w:eastAsia="ru-RU"/>
        </w:rPr>
        <w:tab/>
        <w:t xml:space="preserve">       № 1-5р</w:t>
      </w: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ind w:right="-1"/>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О Регламенте </w:t>
      </w:r>
    </w:p>
    <w:p w:rsidR="00DA2AFE" w:rsidRPr="005C185D" w:rsidRDefault="00DA2AFE" w:rsidP="00DA2AFE">
      <w:pPr>
        <w:spacing w:after="0" w:line="240" w:lineRule="auto"/>
        <w:ind w:right="-1"/>
        <w:rPr>
          <w:rFonts w:ascii="Arial" w:eastAsia="Times New Roman" w:hAnsi="Arial" w:cs="Arial"/>
          <w:sz w:val="24"/>
          <w:szCs w:val="24"/>
          <w:lang w:eastAsia="ru-RU"/>
        </w:rPr>
      </w:pP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сельского </w:t>
      </w:r>
    </w:p>
    <w:p w:rsidR="00DA2AFE" w:rsidRPr="005C185D" w:rsidRDefault="00DA2AFE" w:rsidP="00DA2AFE">
      <w:pPr>
        <w:spacing w:after="0" w:line="240" w:lineRule="auto"/>
        <w:ind w:right="-1"/>
        <w:rPr>
          <w:rFonts w:ascii="Arial" w:eastAsia="Times New Roman" w:hAnsi="Arial" w:cs="Arial"/>
          <w:sz w:val="24"/>
          <w:szCs w:val="24"/>
          <w:lang w:eastAsia="ru-RU"/>
        </w:rPr>
      </w:pPr>
      <w:r w:rsidRPr="005C185D">
        <w:rPr>
          <w:rFonts w:ascii="Arial" w:eastAsia="Times New Roman" w:hAnsi="Arial" w:cs="Arial"/>
          <w:sz w:val="24"/>
          <w:szCs w:val="24"/>
          <w:lang w:eastAsia="ru-RU"/>
        </w:rPr>
        <w:t>Совета депутатов</w:t>
      </w:r>
    </w:p>
    <w:p w:rsidR="00DA2AFE" w:rsidRPr="005C185D" w:rsidRDefault="00DA2AFE" w:rsidP="00DA2AFE">
      <w:pPr>
        <w:spacing w:after="0" w:line="240" w:lineRule="auto"/>
        <w:ind w:left="708" w:right="-1"/>
        <w:rPr>
          <w:rFonts w:ascii="Arial" w:eastAsia="Times New Roman" w:hAnsi="Arial" w:cs="Arial"/>
          <w:sz w:val="24"/>
          <w:szCs w:val="24"/>
          <w:lang w:eastAsia="ru-RU"/>
        </w:rPr>
      </w:pPr>
    </w:p>
    <w:p w:rsidR="00DA2AFE" w:rsidRPr="005C185D" w:rsidRDefault="00DA2AFE" w:rsidP="00DA2AFE">
      <w:pPr>
        <w:spacing w:after="0" w:line="240" w:lineRule="auto"/>
        <w:ind w:left="708" w:right="-1"/>
        <w:rPr>
          <w:rFonts w:ascii="Arial" w:eastAsia="Times New Roman" w:hAnsi="Arial" w:cs="Arial"/>
          <w:sz w:val="24"/>
          <w:szCs w:val="24"/>
          <w:lang w:eastAsia="ru-RU"/>
        </w:rPr>
      </w:pPr>
    </w:p>
    <w:p w:rsidR="00DA2AFE" w:rsidRPr="005C185D" w:rsidRDefault="00DA2AFE" w:rsidP="00DA2AFE">
      <w:pPr>
        <w:spacing w:after="0" w:line="240" w:lineRule="auto"/>
        <w:ind w:left="708" w:right="-1"/>
        <w:rPr>
          <w:rFonts w:ascii="Arial" w:eastAsia="Times New Roman" w:hAnsi="Arial" w:cs="Arial"/>
          <w:sz w:val="24"/>
          <w:szCs w:val="24"/>
          <w:lang w:eastAsia="ru-RU"/>
        </w:rPr>
      </w:pPr>
    </w:p>
    <w:p w:rsidR="00DA2AFE" w:rsidRPr="005C185D" w:rsidRDefault="00DA2AFE" w:rsidP="00DA2AFE">
      <w:pPr>
        <w:spacing w:after="0" w:line="240" w:lineRule="auto"/>
        <w:ind w:left="708" w:right="-1"/>
        <w:rPr>
          <w:rFonts w:ascii="Arial" w:eastAsia="Times New Roman" w:hAnsi="Arial" w:cs="Arial"/>
          <w:sz w:val="24"/>
          <w:szCs w:val="24"/>
          <w:lang w:eastAsia="ru-RU"/>
        </w:rPr>
      </w:pPr>
    </w:p>
    <w:p w:rsidR="00DA2AFE" w:rsidRPr="005C185D" w:rsidRDefault="00DA2AFE" w:rsidP="00DA2AFE">
      <w:pPr>
        <w:spacing w:after="0" w:line="240" w:lineRule="auto"/>
        <w:ind w:left="708" w:right="-1"/>
        <w:rPr>
          <w:rFonts w:ascii="Arial" w:eastAsia="Times New Roman" w:hAnsi="Arial" w:cs="Arial"/>
          <w:sz w:val="24"/>
          <w:szCs w:val="24"/>
          <w:lang w:eastAsia="ru-RU"/>
        </w:rPr>
      </w:pPr>
    </w:p>
    <w:p w:rsidR="00DA2AFE" w:rsidRPr="005C185D" w:rsidRDefault="00DA2AFE" w:rsidP="00DA2AFE">
      <w:pPr>
        <w:spacing w:after="0" w:line="240" w:lineRule="auto"/>
        <w:ind w:right="-1" w:firstLine="708"/>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На основании пункта 8 статьи 18 Устава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сельсовета Рыбинского района Красноярского края </w:t>
      </w:r>
      <w:proofErr w:type="spellStart"/>
      <w:r w:rsidRPr="005C185D">
        <w:rPr>
          <w:rFonts w:ascii="Arial" w:eastAsia="Times New Roman" w:hAnsi="Arial" w:cs="Arial"/>
          <w:sz w:val="24"/>
          <w:szCs w:val="24"/>
          <w:lang w:eastAsia="ru-RU"/>
        </w:rPr>
        <w:t>Красногорьевский</w:t>
      </w:r>
      <w:proofErr w:type="spellEnd"/>
      <w:r w:rsidRPr="005C185D">
        <w:rPr>
          <w:rFonts w:ascii="Arial" w:eastAsia="Times New Roman" w:hAnsi="Arial" w:cs="Arial"/>
          <w:sz w:val="24"/>
          <w:szCs w:val="24"/>
          <w:lang w:eastAsia="ru-RU"/>
        </w:rPr>
        <w:t xml:space="preserve"> сельский Совет депутатов РЕШИЛ:</w:t>
      </w:r>
    </w:p>
    <w:p w:rsidR="00DA2AFE" w:rsidRPr="005C185D" w:rsidRDefault="00DA2AFE" w:rsidP="00DA2AFE">
      <w:pPr>
        <w:numPr>
          <w:ilvl w:val="0"/>
          <w:numId w:val="1"/>
        </w:numPr>
        <w:tabs>
          <w:tab w:val="num" w:pos="540"/>
        </w:tabs>
        <w:spacing w:after="0" w:line="240" w:lineRule="auto"/>
        <w:ind w:left="1440" w:right="-1" w:hanging="720"/>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Утвердить Регламент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сельского Совета депутатов (прилагается).</w:t>
      </w:r>
    </w:p>
    <w:p w:rsidR="00DA2AFE" w:rsidRPr="005C185D" w:rsidRDefault="00DA2AFE" w:rsidP="00DA2AFE">
      <w:pPr>
        <w:numPr>
          <w:ilvl w:val="0"/>
          <w:numId w:val="1"/>
        </w:numPr>
        <w:spacing w:after="0" w:line="240" w:lineRule="auto"/>
        <w:ind w:right="-1" w:hanging="540"/>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  Решение вступает в силу со дня его подписания.</w:t>
      </w:r>
    </w:p>
    <w:p w:rsidR="00DA2AFE" w:rsidRPr="005C185D" w:rsidRDefault="00DA2AFE" w:rsidP="00DA2AFE">
      <w:pPr>
        <w:spacing w:after="0" w:line="240" w:lineRule="auto"/>
        <w:ind w:right="-1" w:firstLine="708"/>
        <w:rPr>
          <w:rFonts w:ascii="Arial" w:eastAsia="Times New Roman" w:hAnsi="Arial" w:cs="Arial"/>
          <w:sz w:val="24"/>
          <w:szCs w:val="24"/>
          <w:lang w:eastAsia="ru-RU"/>
        </w:rPr>
      </w:pPr>
    </w:p>
    <w:p w:rsidR="00DA2AFE" w:rsidRPr="005C185D" w:rsidRDefault="00DA2AFE" w:rsidP="00DA2AFE">
      <w:pPr>
        <w:spacing w:after="0" w:line="240" w:lineRule="auto"/>
        <w:ind w:left="708" w:right="-1"/>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jc w:val="both"/>
        <w:rPr>
          <w:rFonts w:ascii="Arial" w:eastAsia="Times New Roman" w:hAnsi="Arial" w:cs="Arial"/>
          <w:sz w:val="24"/>
          <w:szCs w:val="24"/>
          <w:lang w:eastAsia="ru-RU"/>
        </w:rPr>
      </w:pPr>
    </w:p>
    <w:p w:rsidR="00DA2AFE" w:rsidRPr="005C185D" w:rsidRDefault="00DA2AFE" w:rsidP="00DA2AFE">
      <w:pPr>
        <w:spacing w:after="0" w:line="240" w:lineRule="auto"/>
        <w:ind w:right="126"/>
        <w:rPr>
          <w:rFonts w:ascii="Arial" w:eastAsia="Times New Roman" w:hAnsi="Arial" w:cs="Arial"/>
          <w:sz w:val="24"/>
          <w:szCs w:val="24"/>
          <w:lang w:eastAsia="ru-RU"/>
        </w:rPr>
      </w:pPr>
    </w:p>
    <w:p w:rsidR="00DA2AFE" w:rsidRPr="005C185D" w:rsidRDefault="00DA2AFE" w:rsidP="00DA2AFE">
      <w:pPr>
        <w:spacing w:after="0" w:line="240" w:lineRule="auto"/>
        <w:ind w:firstLine="360"/>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Глава сельсовета                                        </w:t>
      </w:r>
      <w:r w:rsidRPr="005C185D">
        <w:rPr>
          <w:rFonts w:ascii="Arial" w:eastAsia="Times New Roman" w:hAnsi="Arial" w:cs="Arial"/>
          <w:sz w:val="24"/>
          <w:szCs w:val="24"/>
          <w:lang w:eastAsia="ru-RU"/>
        </w:rPr>
        <w:tab/>
      </w:r>
      <w:r w:rsidRPr="005C185D">
        <w:rPr>
          <w:rFonts w:ascii="Arial" w:eastAsia="Times New Roman" w:hAnsi="Arial" w:cs="Arial"/>
          <w:sz w:val="24"/>
          <w:szCs w:val="24"/>
          <w:lang w:eastAsia="ru-RU"/>
        </w:rPr>
        <w:tab/>
      </w:r>
      <w:r w:rsidRPr="005C185D">
        <w:rPr>
          <w:rFonts w:ascii="Arial" w:eastAsia="Times New Roman" w:hAnsi="Arial" w:cs="Arial"/>
          <w:sz w:val="24"/>
          <w:szCs w:val="24"/>
          <w:lang w:eastAsia="ru-RU"/>
        </w:rPr>
        <w:tab/>
      </w:r>
      <w:proofErr w:type="spellStart"/>
      <w:r w:rsidRPr="005C185D">
        <w:rPr>
          <w:rFonts w:ascii="Arial" w:eastAsia="Times New Roman" w:hAnsi="Arial" w:cs="Arial"/>
          <w:sz w:val="24"/>
          <w:szCs w:val="24"/>
          <w:lang w:eastAsia="ru-RU"/>
        </w:rPr>
        <w:t>Г.П.Ешану</w:t>
      </w:r>
      <w:proofErr w:type="spellEnd"/>
      <w:r w:rsidRPr="005C185D">
        <w:rPr>
          <w:rFonts w:ascii="Arial" w:eastAsia="Times New Roman" w:hAnsi="Arial" w:cs="Arial"/>
          <w:sz w:val="24"/>
          <w:szCs w:val="24"/>
          <w:lang w:eastAsia="ru-RU"/>
        </w:rPr>
        <w:t xml:space="preserve">                                    </w:t>
      </w:r>
    </w:p>
    <w:p w:rsidR="00DA2AFE" w:rsidRPr="005C185D" w:rsidRDefault="00DA2AFE" w:rsidP="00DA2AFE">
      <w:pPr>
        <w:spacing w:after="0" w:line="240" w:lineRule="auto"/>
        <w:ind w:firstLine="720"/>
        <w:rPr>
          <w:rFonts w:ascii="Arial" w:eastAsia="Times New Roman" w:hAnsi="Arial" w:cs="Arial"/>
          <w:sz w:val="24"/>
          <w:szCs w:val="24"/>
          <w:lang w:eastAsia="ru-RU"/>
        </w:rPr>
      </w:pPr>
    </w:p>
    <w:p w:rsidR="00DA2AFE" w:rsidRPr="005C185D" w:rsidRDefault="00DA2AFE" w:rsidP="00DA2AFE">
      <w:pPr>
        <w:spacing w:after="0" w:line="240" w:lineRule="auto"/>
        <w:ind w:firstLine="720"/>
        <w:rPr>
          <w:rFonts w:ascii="Arial" w:eastAsia="Times New Roman" w:hAnsi="Arial" w:cs="Arial"/>
          <w:sz w:val="24"/>
          <w:szCs w:val="24"/>
          <w:lang w:eastAsia="ru-RU"/>
        </w:rPr>
      </w:pPr>
    </w:p>
    <w:p w:rsidR="00DA2AFE" w:rsidRPr="005C185D" w:rsidRDefault="00DA2AFE" w:rsidP="00DA2AFE">
      <w:pPr>
        <w:spacing w:after="0" w:line="240" w:lineRule="auto"/>
        <w:ind w:firstLine="720"/>
        <w:rPr>
          <w:rFonts w:ascii="Arial" w:eastAsia="Times New Roman" w:hAnsi="Arial" w:cs="Arial"/>
          <w:sz w:val="24"/>
          <w:szCs w:val="24"/>
          <w:lang w:eastAsia="ru-RU"/>
        </w:rPr>
      </w:pPr>
    </w:p>
    <w:p w:rsidR="00DA2AFE" w:rsidRPr="005C185D" w:rsidRDefault="00DA2AFE"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DA2AFE">
      <w:pPr>
        <w:spacing w:after="0" w:line="240" w:lineRule="auto"/>
        <w:ind w:firstLine="720"/>
        <w:rPr>
          <w:rFonts w:ascii="Arial" w:eastAsia="Times New Roman" w:hAnsi="Arial" w:cs="Arial"/>
          <w:sz w:val="24"/>
          <w:szCs w:val="24"/>
          <w:lang w:eastAsia="ru-RU"/>
        </w:rPr>
      </w:pPr>
    </w:p>
    <w:p w:rsidR="000C68B0" w:rsidRPr="005C185D" w:rsidRDefault="000C68B0" w:rsidP="000C68B0">
      <w:pPr>
        <w:keepNext/>
        <w:spacing w:after="0" w:line="240" w:lineRule="auto"/>
        <w:ind w:left="6379" w:right="-766"/>
        <w:jc w:val="both"/>
        <w:outlineLvl w:val="1"/>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ПРИЛОЖЕНИЕ </w:t>
      </w:r>
    </w:p>
    <w:p w:rsidR="000C68B0" w:rsidRPr="005C185D" w:rsidRDefault="000C68B0" w:rsidP="000C68B0">
      <w:pPr>
        <w:keepNext/>
        <w:spacing w:after="0" w:line="240" w:lineRule="auto"/>
        <w:ind w:left="6379" w:right="-766"/>
        <w:jc w:val="both"/>
        <w:outlineLvl w:val="1"/>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к решению </w:t>
      </w:r>
    </w:p>
    <w:p w:rsidR="000C68B0" w:rsidRPr="005C185D" w:rsidRDefault="000C68B0" w:rsidP="000C68B0">
      <w:pPr>
        <w:keepNext/>
        <w:spacing w:after="0" w:line="240" w:lineRule="auto"/>
        <w:ind w:left="6379" w:right="-766"/>
        <w:jc w:val="both"/>
        <w:outlineLvl w:val="1"/>
        <w:rPr>
          <w:rFonts w:ascii="Arial" w:eastAsia="Times New Roman" w:hAnsi="Arial" w:cs="Arial"/>
          <w:sz w:val="24"/>
          <w:szCs w:val="24"/>
          <w:lang w:eastAsia="ru-RU"/>
        </w:rPr>
      </w:pP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сельского </w:t>
      </w:r>
    </w:p>
    <w:p w:rsidR="000C68B0" w:rsidRPr="005C185D" w:rsidRDefault="000C68B0" w:rsidP="000C68B0">
      <w:pPr>
        <w:keepNext/>
        <w:spacing w:after="0" w:line="240" w:lineRule="auto"/>
        <w:ind w:left="6379" w:right="-766"/>
        <w:jc w:val="both"/>
        <w:outlineLvl w:val="1"/>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Совета депутатов </w:t>
      </w:r>
    </w:p>
    <w:p w:rsidR="000C68B0" w:rsidRPr="005C185D" w:rsidRDefault="000C68B0" w:rsidP="000C68B0">
      <w:pPr>
        <w:keepNext/>
        <w:spacing w:after="0" w:line="240" w:lineRule="auto"/>
        <w:ind w:left="6379" w:right="-766"/>
        <w:jc w:val="both"/>
        <w:outlineLvl w:val="1"/>
        <w:rPr>
          <w:rFonts w:ascii="Arial" w:eastAsia="Times New Roman" w:hAnsi="Arial" w:cs="Arial"/>
          <w:sz w:val="24"/>
          <w:szCs w:val="24"/>
          <w:lang w:eastAsia="ru-RU"/>
        </w:rPr>
      </w:pPr>
      <w:r w:rsidRPr="005C185D">
        <w:rPr>
          <w:rFonts w:ascii="Arial" w:eastAsia="Times New Roman" w:hAnsi="Arial" w:cs="Arial"/>
          <w:sz w:val="24"/>
          <w:szCs w:val="24"/>
          <w:lang w:eastAsia="ru-RU"/>
        </w:rPr>
        <w:t>от 12.01.2007г. №1-5р</w:t>
      </w:r>
    </w:p>
    <w:p w:rsidR="000C68B0" w:rsidRPr="005C185D" w:rsidRDefault="000C68B0" w:rsidP="000C68B0">
      <w:pPr>
        <w:keepNext/>
        <w:tabs>
          <w:tab w:val="left" w:pos="6435"/>
        </w:tabs>
        <w:spacing w:after="0" w:line="240" w:lineRule="auto"/>
        <w:ind w:left="-567" w:right="-766"/>
        <w:jc w:val="both"/>
        <w:outlineLvl w:val="1"/>
        <w:rPr>
          <w:rFonts w:ascii="Arial" w:eastAsia="Times New Roman" w:hAnsi="Arial" w:cs="Arial"/>
          <w:sz w:val="24"/>
          <w:szCs w:val="24"/>
          <w:lang w:eastAsia="ru-RU"/>
        </w:rPr>
      </w:pPr>
      <w:r w:rsidRPr="005C185D">
        <w:rPr>
          <w:rFonts w:ascii="Arial" w:eastAsia="Times New Roman" w:hAnsi="Arial" w:cs="Arial"/>
          <w:sz w:val="24"/>
          <w:szCs w:val="24"/>
          <w:lang w:eastAsia="ru-RU"/>
        </w:rPr>
        <w:tab/>
      </w:r>
      <w:proofErr w:type="gramStart"/>
      <w:r w:rsidRPr="005C185D">
        <w:rPr>
          <w:rFonts w:ascii="Arial" w:eastAsia="Times New Roman" w:hAnsi="Arial" w:cs="Arial"/>
          <w:sz w:val="24"/>
          <w:szCs w:val="24"/>
          <w:lang w:eastAsia="ru-RU"/>
        </w:rPr>
        <w:t>(ред. 19.10.2016 № 8-20р,</w:t>
      </w:r>
      <w:proofErr w:type="gramEnd"/>
    </w:p>
    <w:p w:rsidR="000C68B0" w:rsidRPr="005C185D" w:rsidRDefault="000C68B0" w:rsidP="000C68B0">
      <w:pPr>
        <w:keepNext/>
        <w:tabs>
          <w:tab w:val="left" w:pos="6435"/>
        </w:tabs>
        <w:spacing w:after="0" w:line="240" w:lineRule="auto"/>
        <w:ind w:left="-567" w:right="-766"/>
        <w:jc w:val="both"/>
        <w:outlineLvl w:val="1"/>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                                                                                                                        от 23.03.2017 №1-3р) </w:t>
      </w:r>
    </w:p>
    <w:p w:rsidR="000C68B0" w:rsidRPr="005C185D" w:rsidRDefault="000C68B0" w:rsidP="000C68B0">
      <w:pPr>
        <w:keepNext/>
        <w:spacing w:after="0" w:line="240" w:lineRule="auto"/>
        <w:ind w:left="-567" w:right="-766"/>
        <w:jc w:val="both"/>
        <w:outlineLvl w:val="1"/>
        <w:rPr>
          <w:rFonts w:ascii="Arial" w:eastAsia="Times New Roman" w:hAnsi="Arial" w:cs="Arial"/>
          <w:sz w:val="24"/>
          <w:szCs w:val="24"/>
          <w:lang w:eastAsia="ru-RU"/>
        </w:rPr>
      </w:pPr>
    </w:p>
    <w:p w:rsidR="000C68B0" w:rsidRPr="005C185D" w:rsidRDefault="000C68B0" w:rsidP="000C68B0">
      <w:pPr>
        <w:spacing w:after="0" w:line="240" w:lineRule="auto"/>
        <w:rPr>
          <w:rFonts w:ascii="Arial" w:eastAsia="Times New Roman" w:hAnsi="Arial" w:cs="Arial"/>
          <w:sz w:val="24"/>
          <w:szCs w:val="24"/>
          <w:lang w:eastAsia="ru-RU"/>
        </w:rPr>
      </w:pPr>
    </w:p>
    <w:p w:rsidR="000C68B0" w:rsidRPr="005C185D" w:rsidRDefault="000C68B0" w:rsidP="000C68B0">
      <w:pPr>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 xml:space="preserve">РЕГЛАМЕНТ </w:t>
      </w:r>
    </w:p>
    <w:p w:rsidR="000C68B0" w:rsidRPr="005C185D" w:rsidRDefault="000C68B0" w:rsidP="000C68B0">
      <w:pPr>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КРАСНОГОРЬЕВСКОГО СЕЛЬСКОГО СОВЕТА ДЕПУТАТОВ</w:t>
      </w:r>
    </w:p>
    <w:p w:rsidR="000C68B0" w:rsidRPr="005C185D" w:rsidRDefault="000C68B0" w:rsidP="000C68B0">
      <w:pPr>
        <w:keepNext/>
        <w:tabs>
          <w:tab w:val="left" w:pos="6510"/>
        </w:tabs>
        <w:spacing w:after="0" w:line="240" w:lineRule="auto"/>
        <w:ind w:left="-567" w:right="-766"/>
        <w:jc w:val="both"/>
        <w:outlineLvl w:val="1"/>
        <w:rPr>
          <w:rFonts w:ascii="Arial" w:eastAsia="Times New Roman" w:hAnsi="Arial" w:cs="Arial"/>
          <w:sz w:val="24"/>
          <w:szCs w:val="24"/>
          <w:lang w:eastAsia="ru-RU"/>
        </w:rPr>
      </w:pPr>
      <w:r w:rsidRPr="005C185D">
        <w:rPr>
          <w:rFonts w:ascii="Arial" w:eastAsia="Times New Roman" w:hAnsi="Arial" w:cs="Arial"/>
          <w:sz w:val="24"/>
          <w:szCs w:val="24"/>
          <w:lang w:eastAsia="ru-RU"/>
        </w:rPr>
        <w:tab/>
      </w:r>
    </w:p>
    <w:p w:rsidR="000C68B0" w:rsidRPr="005C185D" w:rsidRDefault="000C68B0" w:rsidP="000C68B0">
      <w:pPr>
        <w:keepNext/>
        <w:spacing w:after="0" w:line="240" w:lineRule="auto"/>
        <w:ind w:left="-567" w:right="-766"/>
        <w:jc w:val="both"/>
        <w:outlineLvl w:val="1"/>
        <w:rPr>
          <w:rFonts w:ascii="Arial" w:eastAsia="Times New Roman" w:hAnsi="Arial" w:cs="Arial"/>
          <w:sz w:val="24"/>
          <w:szCs w:val="24"/>
          <w:lang w:eastAsia="ru-RU"/>
        </w:rPr>
      </w:pPr>
    </w:p>
    <w:p w:rsidR="000C68B0" w:rsidRPr="005C185D" w:rsidRDefault="000C68B0" w:rsidP="000C68B0">
      <w:pPr>
        <w:keepNext/>
        <w:spacing w:after="0" w:line="240" w:lineRule="auto"/>
        <w:jc w:val="both"/>
        <w:outlineLvl w:val="1"/>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 Совет депутатов муниципального образования</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Совет депутатов – однопалатный выборный коллегиальный представительный орган муниципального образования.</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Совет депутатов состоит из 7 депутатов, представляющих население муниципального образования.</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 Формирование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Совет депутатов избирается жителями муниципального образования, обладающими активным избирательным правом в соответствии с действующим законодательством.</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Совет депутатов осуществляет свои полномочия в случае избрания не менее двух третий от установленной численности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 Прекращение полномочий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Полномочия Совета депутатов прекращаются в день первой сессии вновь избранного состава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Полномочия Совета депутатов прекращаются досрочно:</w:t>
      </w:r>
    </w:p>
    <w:p w:rsidR="000C68B0" w:rsidRPr="005C185D" w:rsidRDefault="000C68B0" w:rsidP="000C68B0">
      <w:pPr>
        <w:spacing w:after="0" w:line="240" w:lineRule="auto"/>
        <w:ind w:firstLine="709"/>
        <w:rPr>
          <w:rFonts w:ascii="Arial" w:eastAsia="Times New Roman" w:hAnsi="Arial" w:cs="Arial"/>
          <w:color w:val="000000"/>
          <w:sz w:val="24"/>
          <w:szCs w:val="24"/>
          <w:lang w:eastAsia="ru-RU"/>
        </w:rPr>
      </w:pPr>
      <w:r w:rsidRPr="005C185D">
        <w:rPr>
          <w:rFonts w:ascii="Arial" w:eastAsia="Times New Roman" w:hAnsi="Arial" w:cs="Arial"/>
          <w:color w:val="000000"/>
          <w:sz w:val="24"/>
          <w:szCs w:val="24"/>
          <w:lang w:eastAsia="ru-RU"/>
        </w:rPr>
        <w:t>2.1. в случае роспуска сельского Совета депутатов законом Красноярского края по основаниям, предусмотренным Федеральным законом от 06.10.2003 № 131-ФЗ «Об общих принципах организации органов местного самоуправления в Российской Федерации»;</w:t>
      </w:r>
    </w:p>
    <w:p w:rsidR="000C68B0" w:rsidRPr="005C185D" w:rsidRDefault="000C68B0" w:rsidP="000C68B0">
      <w:pPr>
        <w:autoSpaceDE w:val="0"/>
        <w:autoSpaceDN w:val="0"/>
        <w:adjustRightInd w:val="0"/>
        <w:spacing w:after="0" w:line="240" w:lineRule="auto"/>
        <w:ind w:firstLine="709"/>
        <w:rPr>
          <w:rFonts w:ascii="Arial" w:eastAsia="Times New Roman" w:hAnsi="Arial" w:cs="Arial"/>
          <w:color w:val="000000"/>
          <w:sz w:val="24"/>
          <w:szCs w:val="24"/>
          <w:lang w:eastAsia="ru-RU"/>
        </w:rPr>
      </w:pPr>
      <w:r w:rsidRPr="005C185D">
        <w:rPr>
          <w:rFonts w:ascii="Arial" w:eastAsia="Times New Roman" w:hAnsi="Arial" w:cs="Arial"/>
          <w:color w:val="000000"/>
          <w:sz w:val="24"/>
          <w:szCs w:val="24"/>
          <w:lang w:eastAsia="ru-RU"/>
        </w:rPr>
        <w:t>2.2. в случае принятия сельским Советом депутатов решения о самороспуске.  Указанное решение принимается не менее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0C68B0" w:rsidRPr="005C185D" w:rsidRDefault="000C68B0" w:rsidP="000C68B0">
      <w:pPr>
        <w:autoSpaceDE w:val="0"/>
        <w:autoSpaceDN w:val="0"/>
        <w:adjustRightInd w:val="0"/>
        <w:spacing w:after="0" w:line="240" w:lineRule="auto"/>
        <w:ind w:firstLine="709"/>
        <w:rPr>
          <w:rFonts w:ascii="Arial" w:eastAsia="Times New Roman" w:hAnsi="Arial" w:cs="Arial"/>
          <w:color w:val="000000"/>
          <w:sz w:val="24"/>
          <w:szCs w:val="24"/>
          <w:lang w:eastAsia="ru-RU"/>
        </w:rPr>
      </w:pPr>
      <w:r w:rsidRPr="005C185D">
        <w:rPr>
          <w:rFonts w:ascii="Arial" w:eastAsia="Times New Roman" w:hAnsi="Arial" w:cs="Arial"/>
          <w:color w:val="000000"/>
          <w:sz w:val="24"/>
          <w:szCs w:val="24"/>
          <w:lang w:eastAsia="ru-RU"/>
        </w:rPr>
        <w:t>2.3.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0C68B0" w:rsidRPr="005C185D" w:rsidRDefault="000C68B0" w:rsidP="000C68B0">
      <w:pPr>
        <w:spacing w:after="0" w:line="240" w:lineRule="auto"/>
        <w:ind w:firstLine="709"/>
        <w:rPr>
          <w:rFonts w:ascii="Arial" w:eastAsia="Times New Roman" w:hAnsi="Arial" w:cs="Arial"/>
          <w:color w:val="000000"/>
          <w:sz w:val="24"/>
          <w:szCs w:val="24"/>
          <w:lang w:eastAsia="ru-RU"/>
        </w:rPr>
      </w:pPr>
      <w:r w:rsidRPr="005C185D">
        <w:rPr>
          <w:rFonts w:ascii="Arial" w:eastAsia="Times New Roman" w:hAnsi="Arial" w:cs="Arial"/>
          <w:color w:val="000000"/>
          <w:sz w:val="24"/>
          <w:szCs w:val="24"/>
          <w:lang w:eastAsia="ru-RU"/>
        </w:rPr>
        <w:t>2.4. в случае преобразования муниципального образования, осуществляемого в соответствии с частями 3,5 статьи 13 Федерального закона от 06.10.2003 № 131-ФЗ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rsidR="000C68B0" w:rsidRPr="005C185D" w:rsidRDefault="000C68B0" w:rsidP="000C68B0">
      <w:pPr>
        <w:autoSpaceDE w:val="0"/>
        <w:autoSpaceDN w:val="0"/>
        <w:adjustRightInd w:val="0"/>
        <w:spacing w:after="0" w:line="240" w:lineRule="auto"/>
        <w:ind w:firstLine="709"/>
        <w:rPr>
          <w:rFonts w:ascii="Arial" w:eastAsia="Times New Roman" w:hAnsi="Arial" w:cs="Arial"/>
          <w:color w:val="000000"/>
          <w:sz w:val="24"/>
          <w:szCs w:val="24"/>
          <w:lang w:eastAsia="ru-RU"/>
        </w:rPr>
      </w:pPr>
      <w:r w:rsidRPr="005C185D">
        <w:rPr>
          <w:rFonts w:ascii="Arial" w:eastAsia="Times New Roman" w:hAnsi="Arial" w:cs="Arial"/>
          <w:color w:val="000000"/>
          <w:sz w:val="24"/>
          <w:szCs w:val="24"/>
          <w:lang w:eastAsia="ru-RU"/>
        </w:rPr>
        <w:t>2.5. в случае утраты поселением статуса муниципального образования в связи с его объединением с городским округом;</w:t>
      </w:r>
    </w:p>
    <w:p w:rsidR="000C68B0" w:rsidRPr="005C185D" w:rsidRDefault="000C68B0" w:rsidP="000C68B0">
      <w:pPr>
        <w:autoSpaceDE w:val="0"/>
        <w:autoSpaceDN w:val="0"/>
        <w:adjustRightInd w:val="0"/>
        <w:spacing w:after="0" w:line="240" w:lineRule="auto"/>
        <w:ind w:firstLine="709"/>
        <w:rPr>
          <w:rFonts w:ascii="Arial" w:eastAsia="Times New Roman" w:hAnsi="Arial" w:cs="Arial"/>
          <w:color w:val="000000"/>
          <w:sz w:val="24"/>
          <w:szCs w:val="24"/>
          <w:lang w:eastAsia="ru-RU"/>
        </w:rPr>
      </w:pPr>
      <w:r w:rsidRPr="005C185D">
        <w:rPr>
          <w:rFonts w:ascii="Arial" w:eastAsia="Times New Roman" w:hAnsi="Arial" w:cs="Arial"/>
          <w:color w:val="000000"/>
          <w:sz w:val="24"/>
          <w:szCs w:val="24"/>
          <w:lang w:eastAsia="ru-RU"/>
        </w:rPr>
        <w:lastRenderedPageBreak/>
        <w:t>2.6.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C68B0" w:rsidRPr="005C185D" w:rsidRDefault="000C68B0" w:rsidP="000C68B0">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 xml:space="preserve">          2.7. решением представительного органа муниципального образования </w:t>
      </w:r>
      <w:proofErr w:type="gramStart"/>
      <w:r w:rsidRPr="005C185D">
        <w:rPr>
          <w:rFonts w:ascii="Arial" w:hAnsi="Arial" w:cs="Arial"/>
          <w:sz w:val="24"/>
          <w:szCs w:val="24"/>
        </w:rPr>
        <w:t>в</w:t>
      </w:r>
      <w:proofErr w:type="gramEnd"/>
    </w:p>
    <w:p w:rsidR="000C68B0" w:rsidRPr="005C185D" w:rsidRDefault="000C68B0" w:rsidP="000C68B0">
      <w:pPr>
        <w:autoSpaceDE w:val="0"/>
        <w:autoSpaceDN w:val="0"/>
        <w:adjustRightInd w:val="0"/>
        <w:spacing w:after="0" w:line="240" w:lineRule="auto"/>
        <w:rPr>
          <w:rFonts w:ascii="Arial" w:hAnsi="Arial" w:cs="Arial"/>
          <w:sz w:val="24"/>
          <w:szCs w:val="24"/>
        </w:rPr>
      </w:pPr>
      <w:proofErr w:type="gramStart"/>
      <w:r w:rsidRPr="005C185D">
        <w:rPr>
          <w:rFonts w:ascii="Arial" w:hAnsi="Arial" w:cs="Arial"/>
          <w:sz w:val="24"/>
          <w:szCs w:val="24"/>
        </w:rPr>
        <w:t>случае</w:t>
      </w:r>
      <w:proofErr w:type="gramEnd"/>
      <w:r w:rsidRPr="005C185D">
        <w:rPr>
          <w:rFonts w:ascii="Arial" w:hAnsi="Arial" w:cs="Arial"/>
          <w:sz w:val="24"/>
          <w:szCs w:val="24"/>
        </w:rPr>
        <w:t xml:space="preserve"> отсутствия депутата без уважительных причин на всех заседаниях</w:t>
      </w:r>
    </w:p>
    <w:p w:rsidR="000C68B0" w:rsidRPr="005C185D" w:rsidRDefault="000C68B0" w:rsidP="000C68B0">
      <w:pPr>
        <w:autoSpaceDE w:val="0"/>
        <w:autoSpaceDN w:val="0"/>
        <w:adjustRightInd w:val="0"/>
        <w:spacing w:after="0" w:line="240" w:lineRule="auto"/>
        <w:rPr>
          <w:rFonts w:ascii="Arial" w:hAnsi="Arial" w:cs="Arial"/>
          <w:sz w:val="24"/>
          <w:szCs w:val="24"/>
        </w:rPr>
      </w:pPr>
      <w:r w:rsidRPr="005C185D">
        <w:rPr>
          <w:rFonts w:ascii="Arial" w:hAnsi="Arial" w:cs="Arial"/>
          <w:sz w:val="24"/>
          <w:szCs w:val="24"/>
        </w:rPr>
        <w:t>представительного органа муниципального образования в течение шести</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hAnsi="Arial" w:cs="Arial"/>
          <w:sz w:val="24"/>
          <w:szCs w:val="24"/>
        </w:rPr>
        <w:t>месяцев подряд.</w:t>
      </w: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4. Принципы деятельности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муниципального образования.</w:t>
      </w: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5. Организация работы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Вопросы организации работы Совета депутатов определяются федеральными законами, законами Красноярского края, Уставом муниципального образования, настоящим Регламентом, другими решениями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6. Статус депутата Совета депутатов муниципального образования</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Депутатам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исключен</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Депутаты осуществляют свои полномочия на непостоянной основе.</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5. На депутата Совета распространяются гарантии, установленные законодательством.</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 xml:space="preserve">Статья 6.1. Порядок голосования по избранию Главы </w:t>
      </w:r>
      <w:proofErr w:type="spellStart"/>
      <w:r w:rsidRPr="005C185D">
        <w:rPr>
          <w:rFonts w:ascii="Arial" w:eastAsia="Times New Roman" w:hAnsi="Arial" w:cs="Arial"/>
          <w:b/>
          <w:sz w:val="24"/>
          <w:szCs w:val="24"/>
          <w:lang w:eastAsia="ru-RU"/>
        </w:rPr>
        <w:t>Красногорьевского</w:t>
      </w:r>
      <w:proofErr w:type="spellEnd"/>
      <w:r w:rsidRPr="005C185D">
        <w:rPr>
          <w:rFonts w:ascii="Arial" w:eastAsia="Times New Roman" w:hAnsi="Arial" w:cs="Arial"/>
          <w:b/>
          <w:sz w:val="24"/>
          <w:szCs w:val="24"/>
          <w:lang w:eastAsia="ru-RU"/>
        </w:rPr>
        <w:t xml:space="preserve"> сельсовета из числа кандидатов, представленных конкурсной комиссией</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1. Глава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сельсовета (далее - Глава)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2. На заседание сессии по избранию Главы приглашаются отобранные Комиссией кандидаты. </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В случае если председатель представительного органа</w:t>
      </w:r>
      <w:r w:rsidRPr="005C185D">
        <w:rPr>
          <w:rFonts w:ascii="Arial" w:eastAsia="Times New Roman" w:hAnsi="Arial" w:cs="Arial"/>
          <w:i/>
          <w:sz w:val="24"/>
          <w:szCs w:val="24"/>
          <w:lang w:eastAsia="ru-RU"/>
        </w:rPr>
        <w:t xml:space="preserve"> </w:t>
      </w:r>
      <w:r w:rsidRPr="005C185D">
        <w:rPr>
          <w:rFonts w:ascii="Arial" w:eastAsia="Times New Roman" w:hAnsi="Arial" w:cs="Arial"/>
          <w:sz w:val="24"/>
          <w:szCs w:val="24"/>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передаются заместителю председателя представительного органа или одному из присутствующих депутатов по решению представительного органа. </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w:t>
      </w:r>
      <w:r w:rsidRPr="005C185D">
        <w:rPr>
          <w:rFonts w:ascii="Arial" w:eastAsia="Times New Roman" w:hAnsi="Arial" w:cs="Arial"/>
          <w:sz w:val="24"/>
          <w:szCs w:val="24"/>
          <w:lang w:eastAsia="ru-RU"/>
        </w:rPr>
        <w:lastRenderedPageBreak/>
        <w:t xml:space="preserve">заседании сессии либо заявление о снятии им своей кандидатуры не является основанием для отказа включения его в список для голосования. </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8. Председательствующий выносит на голосование кандидатуры в соответствии с установленной очередностью.</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9. В ходе голосования в протоколе фиксируются только голоса, поданные «За» кандидатов.</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11. Избранным на должность Главы считается кандидат, набравший в результате голосования большинство голосов от установленной численности депутатов.</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12. Если на голосование </w:t>
      </w:r>
      <w:proofErr w:type="gramStart"/>
      <w:r w:rsidRPr="005C185D">
        <w:rPr>
          <w:rFonts w:ascii="Arial" w:eastAsia="Times New Roman" w:hAnsi="Arial" w:cs="Arial"/>
          <w:sz w:val="24"/>
          <w:szCs w:val="24"/>
          <w:lang w:eastAsia="ru-RU"/>
        </w:rPr>
        <w:t>выносилось более двух кандидатов и ни один из них не набрал</w:t>
      </w:r>
      <w:proofErr w:type="gramEnd"/>
      <w:r w:rsidRPr="005C185D">
        <w:rPr>
          <w:rFonts w:ascii="Arial" w:eastAsia="Times New Roman" w:hAnsi="Arial" w:cs="Arial"/>
          <w:sz w:val="24"/>
          <w:szCs w:val="24"/>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Избранным на должность Главы считается кандидат, набравший большинство голосов от установленной численности депутатов.  </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Решение об избрании Главы подлежит официальному опубликованию в порядке, предусмотренном уставом муниципального образования.</w:t>
      </w:r>
    </w:p>
    <w:p w:rsidR="000C68B0" w:rsidRPr="005C185D" w:rsidRDefault="000C68B0" w:rsidP="000C68B0">
      <w:pPr>
        <w:spacing w:after="0" w:line="240" w:lineRule="auto"/>
        <w:ind w:firstLine="709"/>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признаются несостоявшимися, что является основанием для объявления нового конкурса.</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keepNext/>
        <w:spacing w:after="0" w:line="240" w:lineRule="auto"/>
        <w:jc w:val="center"/>
        <w:outlineLvl w:val="0"/>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Глава </w:t>
      </w:r>
      <w:r w:rsidRPr="005C185D">
        <w:rPr>
          <w:rFonts w:ascii="Arial" w:eastAsia="Times New Roman" w:hAnsi="Arial" w:cs="Arial"/>
          <w:b/>
          <w:sz w:val="24"/>
          <w:szCs w:val="24"/>
          <w:lang w:eastAsia="ru-RU"/>
        </w:rPr>
        <w:t>2. Устройство и органы Совета депутатов</w:t>
      </w:r>
    </w:p>
    <w:p w:rsidR="000C68B0" w:rsidRPr="005C185D" w:rsidRDefault="000C68B0" w:rsidP="000C68B0">
      <w:pPr>
        <w:spacing w:after="0" w:line="240" w:lineRule="auto"/>
        <w:jc w:val="center"/>
        <w:rPr>
          <w:rFonts w:ascii="Arial" w:eastAsia="Times New Roman" w:hAnsi="Arial" w:cs="Arial"/>
          <w:sz w:val="24"/>
          <w:szCs w:val="24"/>
          <w:lang w:eastAsia="ru-RU"/>
        </w:rPr>
      </w:pPr>
    </w:p>
    <w:p w:rsidR="000C68B0" w:rsidRPr="005C185D" w:rsidRDefault="000C68B0" w:rsidP="000C68B0">
      <w:pPr>
        <w:keepNext/>
        <w:tabs>
          <w:tab w:val="left" w:pos="3969"/>
        </w:tabs>
        <w:spacing w:after="0" w:line="240" w:lineRule="auto"/>
        <w:jc w:val="both"/>
        <w:outlineLvl w:val="1"/>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7. Председатель Совета депутатов</w:t>
      </w:r>
    </w:p>
    <w:p w:rsidR="000C68B0" w:rsidRPr="005C185D" w:rsidRDefault="000C68B0" w:rsidP="000C68B0">
      <w:pPr>
        <w:numPr>
          <w:ilvl w:val="0"/>
          <w:numId w:val="2"/>
        </w:num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Работу Совета депутатов организует его председатель.</w:t>
      </w:r>
    </w:p>
    <w:p w:rsidR="000C68B0" w:rsidRPr="005C185D" w:rsidRDefault="000C68B0" w:rsidP="000C68B0">
      <w:pPr>
        <w:numPr>
          <w:ilvl w:val="0"/>
          <w:numId w:val="2"/>
        </w:num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Полномочия председателя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сельского Совета депутатов исполняет глава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сельсовета.</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Председатель Совета депутатов:</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осуществляет руководство подготовкой сессии и заседаний Совета депутатов;</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ведет заседания Совета депутатов в соответствии с правилами, установленными настоящим Регламентом;</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подписывает протоколы заседаний, а также решения Совета депутатов;</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4) оказывает содействие депутатам Совета в осуществлении ими своих полномочий;</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5) решает иные вопросы, возложенные на него законодательством Российской Федерации и Красноярского края, Уставом муниципального образования, настоящим Регламентом.</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r>
    </w:p>
    <w:p w:rsidR="000C68B0" w:rsidRPr="005C185D" w:rsidRDefault="000C68B0" w:rsidP="000C68B0">
      <w:pPr>
        <w:keepNext/>
        <w:tabs>
          <w:tab w:val="left" w:pos="0"/>
        </w:tabs>
        <w:spacing w:after="0" w:line="240" w:lineRule="auto"/>
        <w:jc w:val="both"/>
        <w:outlineLvl w:val="2"/>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8. Заместитель председателя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1. Заместитель председателя Совета депутатов выполняет по поручению председателя его отдельные полномочия, а в случае отсутствия председателя </w:t>
      </w:r>
      <w:r w:rsidRPr="005C185D">
        <w:rPr>
          <w:rFonts w:ascii="Arial" w:eastAsia="Times New Roman" w:hAnsi="Arial" w:cs="Arial"/>
          <w:sz w:val="24"/>
          <w:szCs w:val="24"/>
          <w:lang w:eastAsia="ru-RU"/>
        </w:rPr>
        <w:lastRenderedPageBreak/>
        <w:t>или временной невозможности выполнения им своих обязанностей – замещает председателя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2. Заместитель председателя Совета депутатов избирается из числа его депутатов путем тайного голосования на срок полномочий данного состава. </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9. Постоянные комиссии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Количество членов постоянной комиссии не может быть менее трех человек.</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Депутат Совета не может быть одновременно членом более трех постоянных комиссий.</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4. Постоянные комиссии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разрабатывают и предварительно рассматривают проекты решений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осуществляют подготовку заключений по проектам решений, внесенных на рассмотрение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4) участвуют в подготовки и </w:t>
      </w:r>
      <w:proofErr w:type="gramStart"/>
      <w:r w:rsidRPr="005C185D">
        <w:rPr>
          <w:rFonts w:ascii="Arial" w:eastAsia="Times New Roman" w:hAnsi="Arial" w:cs="Arial"/>
          <w:sz w:val="24"/>
          <w:szCs w:val="24"/>
          <w:lang w:eastAsia="ru-RU"/>
        </w:rPr>
        <w:t>проведении</w:t>
      </w:r>
      <w:proofErr w:type="gramEnd"/>
      <w:r w:rsidRPr="005C185D">
        <w:rPr>
          <w:rFonts w:ascii="Arial" w:eastAsia="Times New Roman" w:hAnsi="Arial" w:cs="Arial"/>
          <w:sz w:val="24"/>
          <w:szCs w:val="24"/>
          <w:lang w:eastAsia="ru-RU"/>
        </w:rPr>
        <w:t xml:space="preserve"> публичных слушаний по проектам решений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5) осуществляют в соответствии с профилем своей деятельности </w:t>
      </w:r>
      <w:proofErr w:type="gramStart"/>
      <w:r w:rsidRPr="005C185D">
        <w:rPr>
          <w:rFonts w:ascii="Arial" w:eastAsia="Times New Roman" w:hAnsi="Arial" w:cs="Arial"/>
          <w:sz w:val="24"/>
          <w:szCs w:val="24"/>
          <w:lang w:eastAsia="ru-RU"/>
        </w:rPr>
        <w:t>контроль за</w:t>
      </w:r>
      <w:proofErr w:type="gramEnd"/>
      <w:r w:rsidRPr="005C185D">
        <w:rPr>
          <w:rFonts w:ascii="Arial" w:eastAsia="Times New Roman" w:hAnsi="Arial" w:cs="Arial"/>
          <w:sz w:val="24"/>
          <w:szCs w:val="24"/>
          <w:lang w:eastAsia="ru-RU"/>
        </w:rPr>
        <w:t xml:space="preserve">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6) решают вопросы организации своей деятельности.</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10. Временные комиссии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2. Задачи, объем </w:t>
      </w:r>
      <w:proofErr w:type="gramStart"/>
      <w:r w:rsidRPr="005C185D">
        <w:rPr>
          <w:rFonts w:ascii="Arial" w:eastAsia="Times New Roman" w:hAnsi="Arial" w:cs="Arial"/>
          <w:sz w:val="24"/>
          <w:szCs w:val="24"/>
          <w:lang w:eastAsia="ru-RU"/>
        </w:rPr>
        <w:t>полномочий</w:t>
      </w:r>
      <w:proofErr w:type="gramEnd"/>
      <w:r w:rsidRPr="005C185D">
        <w:rPr>
          <w:rFonts w:ascii="Arial" w:eastAsia="Times New Roman" w:hAnsi="Arial" w:cs="Arial"/>
          <w:sz w:val="24"/>
          <w:szCs w:val="24"/>
          <w:lang w:eastAsia="ru-RU"/>
        </w:rPr>
        <w:t xml:space="preserve">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11. Комиссии депутатского расследования.</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1. По предложению, внесенному группой депутатов в количестве не менее трети от </w:t>
      </w:r>
      <w:proofErr w:type="gramStart"/>
      <w:r w:rsidRPr="005C185D">
        <w:rPr>
          <w:rFonts w:ascii="Arial" w:eastAsia="Times New Roman" w:hAnsi="Arial" w:cs="Arial"/>
          <w:sz w:val="24"/>
          <w:szCs w:val="24"/>
          <w:lang w:eastAsia="ru-RU"/>
        </w:rPr>
        <w:t>общего</w:t>
      </w:r>
      <w:proofErr w:type="gramEnd"/>
      <w:r w:rsidRPr="005C185D">
        <w:rPr>
          <w:rFonts w:ascii="Arial" w:eastAsia="Times New Roman" w:hAnsi="Arial" w:cs="Arial"/>
          <w:sz w:val="24"/>
          <w:szCs w:val="24"/>
          <w:lang w:eastAsia="ru-RU"/>
        </w:rPr>
        <w:t xml:space="preserve"> установленного для Совета числа, Совет вправе создать комиссию депутатского расследования.</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ab/>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0C68B0" w:rsidRPr="005C185D" w:rsidRDefault="000C68B0" w:rsidP="000C68B0">
      <w:pPr>
        <w:spacing w:after="0" w:line="240" w:lineRule="auto"/>
        <w:jc w:val="both"/>
        <w:rPr>
          <w:rFonts w:ascii="Arial" w:eastAsia="Times New Roman" w:hAnsi="Arial" w:cs="Arial"/>
          <w:sz w:val="24"/>
          <w:szCs w:val="24"/>
          <w:lang w:eastAsia="ru-RU"/>
        </w:rPr>
      </w:pPr>
    </w:p>
    <w:p w:rsidR="000C68B0" w:rsidRPr="005C185D" w:rsidRDefault="000C68B0" w:rsidP="000C68B0">
      <w:pPr>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12. Организация деятельности комиссий</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Состав постоянных и временных комиссий утверждается решением Совета депутатов.</w:t>
      </w:r>
    </w:p>
    <w:p w:rsidR="000C68B0" w:rsidRPr="005C185D" w:rsidRDefault="000C68B0" w:rsidP="000C68B0">
      <w:pPr>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Заместитель председателя комиссии назначается на должность и освобождается от занимаемой должности председателем комиссии.</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4. Заседания комиссии проводятся по мере необходимости, но не реже одного раза в два месяца. Председатель комиссии созывает </w:t>
      </w:r>
      <w:proofErr w:type="gramStart"/>
      <w:r w:rsidRPr="005C185D">
        <w:rPr>
          <w:rFonts w:ascii="Arial" w:eastAsia="Times New Roman" w:hAnsi="Arial" w:cs="Arial"/>
          <w:sz w:val="24"/>
          <w:szCs w:val="24"/>
          <w:lang w:eastAsia="ru-RU"/>
        </w:rPr>
        <w:t>заседание</w:t>
      </w:r>
      <w:proofErr w:type="gramEnd"/>
      <w:r w:rsidRPr="005C185D">
        <w:rPr>
          <w:rFonts w:ascii="Arial" w:eastAsia="Times New Roman" w:hAnsi="Arial" w:cs="Arial"/>
          <w:sz w:val="24"/>
          <w:szCs w:val="24"/>
          <w:lang w:eastAsia="ru-RU"/>
        </w:rPr>
        <w:t xml:space="preserve"> как по своей инициативе, так и по требованию депутата, входящего в состав комиссии, или председателя Совета депутатов.</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5.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6. В заседании комиссии могут принимать участие с правом совещательного голоса депутаты Совета депутатов, не входящие в состав комиссии.</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7. На заседаниях комиссии вправе присутствовать глава муниципального образования,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8. Комиссии вправе через председателя комиссии запрашивать информацию, материалы и документы, необходимые для их деятельности у главы муниципального образования,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9.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0C68B0" w:rsidRPr="005C185D" w:rsidRDefault="000C68B0" w:rsidP="000C68B0">
      <w:pPr>
        <w:tabs>
          <w:tab w:val="left" w:pos="0"/>
        </w:tabs>
        <w:spacing w:after="0" w:line="240" w:lineRule="auto"/>
        <w:jc w:val="both"/>
        <w:rPr>
          <w:rFonts w:ascii="Arial" w:eastAsia="Times New Roman" w:hAnsi="Arial" w:cs="Arial"/>
          <w:sz w:val="24"/>
          <w:szCs w:val="24"/>
          <w:lang w:eastAsia="ru-RU"/>
        </w:rPr>
      </w:pPr>
    </w:p>
    <w:p w:rsidR="000C68B0" w:rsidRPr="005C185D" w:rsidRDefault="000C68B0" w:rsidP="000C68B0">
      <w:pPr>
        <w:tabs>
          <w:tab w:val="left" w:pos="0"/>
        </w:tabs>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Глава 3. Сессии Совета депутатов муниципального образования</w:t>
      </w:r>
    </w:p>
    <w:p w:rsidR="000C68B0" w:rsidRPr="005C185D" w:rsidRDefault="000C68B0" w:rsidP="000C68B0">
      <w:pPr>
        <w:tabs>
          <w:tab w:val="left" w:pos="0"/>
        </w:tabs>
        <w:spacing w:after="0" w:line="240" w:lineRule="auto"/>
        <w:jc w:val="center"/>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13. Созыв первой сессии Совета депутатов нового созыва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Первая сессия вновь избранного состава Совета депутатов созывается главой муниципального образования в течение 10 дней со дня объявления результатов выборов при условии избрания не менее двух третей от установленного числа депутатов Совета.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2. 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решением иных организационных вопросов.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0C68B0" w:rsidRPr="005C185D" w:rsidRDefault="000C68B0" w:rsidP="000C68B0">
      <w:pPr>
        <w:autoSpaceDE w:val="0"/>
        <w:autoSpaceDN w:val="0"/>
        <w:adjustRightInd w:val="0"/>
        <w:spacing w:after="0" w:line="240" w:lineRule="auto"/>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14. Созыв сессии Совета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Депутатам Совета депутатов представляются проекты решений не позднее, чем за 14 дней до их рассмотрения на сессии.</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15. Внеочередная и чрезвычайная сессии Совета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Внеочередная сессия Совета депутатов созывается председателем Совета по собственной инициативе, по инициативе не менее 1/3 от установленного числа депутатов Совета, а также по требованию не менее 10 % жителей муниципального образования, обладающих избирательным правом, в срок до 14 дней с момента поступления данного требования.</w:t>
      </w:r>
    </w:p>
    <w:p w:rsidR="000C68B0" w:rsidRPr="005C185D" w:rsidRDefault="000C68B0" w:rsidP="000C68B0">
      <w:pPr>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Сообщение о месте и времени проведения внеочередной сессии Совета депутатов доводится до депутатов не позднее, чем за 7 дней до ее открытия.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Чрезвычайная сессия может быть созвана председателем Совета депутатов немедленно в случаях, требующих принятия оперативных решений.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4.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16. Заседания Совета депутатов</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Совет депутатов муниципального образования решает вопросы, отнесенные к его ведению, на своих заседаниях.</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Заседание Совета депутатов правомочно, если в нем принимает участие не менее 2/3 избранных депутатов Совета.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Депутат не вправе требовать отмены своей регистрации.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Присутствующий на заседании депутат Совета не вправе отказаться от участия в голосовании.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0C68B0" w:rsidRPr="005C185D" w:rsidRDefault="000C68B0" w:rsidP="000C68B0">
      <w:pPr>
        <w:tabs>
          <w:tab w:val="left" w:pos="-567"/>
        </w:tabs>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5. Заседание Совета депутатов открывает и ведет его председатель, а в его отсутствии – заместитель председателя. </w:t>
      </w:r>
    </w:p>
    <w:p w:rsidR="000C68B0" w:rsidRPr="005C185D" w:rsidRDefault="000C68B0" w:rsidP="000C68B0">
      <w:pPr>
        <w:tabs>
          <w:tab w:val="left" w:pos="-567"/>
        </w:tabs>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C68B0" w:rsidRPr="005C185D" w:rsidRDefault="000C68B0" w:rsidP="000C68B0">
      <w:pPr>
        <w:tabs>
          <w:tab w:val="left" w:pos="-567"/>
        </w:tabs>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Секретарь Совета депутатов избирается открытым или тайным голосованием относительным большинством голосов депутатов Совета.</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17. Присутствие на заседаниях Совета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На открытых заседаниях Совета депутатов вправе присутствовать представители средств массовой информации.</w:t>
      </w:r>
    </w:p>
    <w:p w:rsidR="000C68B0" w:rsidRPr="005C185D" w:rsidRDefault="000C68B0" w:rsidP="000C68B0">
      <w:pPr>
        <w:tabs>
          <w:tab w:val="left" w:pos="-567"/>
        </w:tabs>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Прокурор муниципального района вправе присутствовать на всех заседаниях Совета депутатов.</w:t>
      </w:r>
    </w:p>
    <w:p w:rsidR="000C68B0" w:rsidRPr="005C185D" w:rsidRDefault="000C68B0" w:rsidP="000C68B0">
      <w:pPr>
        <w:tabs>
          <w:tab w:val="left" w:pos="-567"/>
        </w:tabs>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Заседание Совета депутатов правомочно, если в нем принимает участие 50 и более процентов от числа избранных депутатов.</w:t>
      </w:r>
    </w:p>
    <w:p w:rsidR="000C68B0" w:rsidRPr="005C185D" w:rsidRDefault="000C68B0" w:rsidP="000C68B0">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C185D">
        <w:rPr>
          <w:rFonts w:ascii="Arial" w:eastAsia="Times New Roman" w:hAnsi="Arial" w:cs="Arial"/>
          <w:sz w:val="24"/>
          <w:szCs w:val="24"/>
          <w:lang w:eastAsia="ru-RU"/>
        </w:rPr>
        <w:t xml:space="preserve">3. </w:t>
      </w:r>
      <w:proofErr w:type="gramStart"/>
      <w:r w:rsidRPr="005C185D">
        <w:rPr>
          <w:rFonts w:ascii="Arial" w:eastAsia="Times New Roman" w:hAnsi="Arial" w:cs="Arial"/>
          <w:bCs/>
          <w:sz w:val="24"/>
          <w:szCs w:val="24"/>
          <w:lang w:eastAsia="ru-RU"/>
        </w:rPr>
        <w:t xml:space="preserve">Закрытое заседание не может быть проведено для рассмотрения и принятия решения по вопросам принятия и изменения Устава </w:t>
      </w:r>
      <w:proofErr w:type="spellStart"/>
      <w:r w:rsidRPr="005C185D">
        <w:rPr>
          <w:rFonts w:ascii="Arial" w:eastAsia="Times New Roman" w:hAnsi="Arial" w:cs="Arial"/>
          <w:bCs/>
          <w:sz w:val="24"/>
          <w:szCs w:val="24"/>
          <w:lang w:eastAsia="ru-RU"/>
        </w:rPr>
        <w:t>Красногорьевского</w:t>
      </w:r>
      <w:proofErr w:type="spellEnd"/>
      <w:r w:rsidRPr="005C185D">
        <w:rPr>
          <w:rFonts w:ascii="Arial" w:eastAsia="Times New Roman" w:hAnsi="Arial" w:cs="Arial"/>
          <w:bCs/>
          <w:sz w:val="24"/>
          <w:szCs w:val="24"/>
          <w:lang w:eastAsia="ru-RU"/>
        </w:rPr>
        <w:t xml:space="preserve"> сельсовета Рыбинского района Красноярского края, назначения местного референдума, обсуждения правотворческой инициативы граждан,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w:t>
      </w:r>
      <w:proofErr w:type="gramEnd"/>
      <w:r w:rsidRPr="005C185D">
        <w:rPr>
          <w:rFonts w:ascii="Arial" w:eastAsia="Times New Roman" w:hAnsi="Arial" w:cs="Arial"/>
          <w:bCs/>
          <w:sz w:val="24"/>
          <w:szCs w:val="24"/>
          <w:lang w:eastAsia="ru-RU"/>
        </w:rPr>
        <w:t xml:space="preserve"> установления льгот по их уплате.</w:t>
      </w:r>
    </w:p>
    <w:p w:rsidR="000C68B0" w:rsidRPr="005C185D" w:rsidRDefault="000C68B0" w:rsidP="000C68B0">
      <w:pPr>
        <w:widowControl w:val="0"/>
        <w:autoSpaceDE w:val="0"/>
        <w:autoSpaceDN w:val="0"/>
        <w:adjustRightInd w:val="0"/>
        <w:spacing w:after="0" w:line="240" w:lineRule="auto"/>
        <w:jc w:val="both"/>
        <w:rPr>
          <w:rFonts w:ascii="Arial" w:eastAsia="Times New Roman" w:hAnsi="Arial" w:cs="Arial"/>
          <w:bCs/>
          <w:sz w:val="24"/>
          <w:szCs w:val="24"/>
          <w:lang w:eastAsia="ru-RU" w:bidi="ru-RU"/>
        </w:rPr>
      </w:pPr>
      <w:r w:rsidRPr="005C185D">
        <w:rPr>
          <w:rFonts w:ascii="Arial" w:eastAsia="Times New Roman" w:hAnsi="Arial" w:cs="Arial"/>
          <w:bCs/>
          <w:sz w:val="24"/>
          <w:szCs w:val="24"/>
          <w:lang w:eastAsia="ru-RU" w:bidi="ru-RU"/>
        </w:rPr>
        <w:t>Закрытое заседание сессии не может проводиться по вопросу принятия решения о применении к депутату Совета депутатов, главе муниципального образования мер ответственности, предусмотренных частью 7.3-1 статьи 40 Федерального закона № 131-ФЗ.</w:t>
      </w:r>
    </w:p>
    <w:p w:rsidR="000C68B0" w:rsidRPr="005C185D" w:rsidRDefault="000C68B0" w:rsidP="000C68B0">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C185D">
        <w:rPr>
          <w:rFonts w:ascii="Arial" w:eastAsia="Times New Roman" w:hAnsi="Arial" w:cs="Arial"/>
          <w:bCs/>
          <w:sz w:val="24"/>
          <w:szCs w:val="24"/>
          <w:lang w:eastAsia="ru-RU" w:bidi="ru-RU"/>
        </w:rPr>
        <w:t xml:space="preserve">      Закрытое заседание Совета депутатов проводится в случаях, предусмотренных федеральным законодательством, а также</w:t>
      </w:r>
      <w:r w:rsidRPr="005C185D">
        <w:rPr>
          <w:rFonts w:ascii="Arial" w:eastAsia="Times New Roman" w:hAnsi="Arial" w:cs="Arial"/>
          <w:bCs/>
          <w:sz w:val="24"/>
          <w:szCs w:val="24"/>
          <w:lang w:eastAsia="ru-RU"/>
        </w:rPr>
        <w:t xml:space="preserve"> Решение о проведении закрытого заседания принимается на открытом заседании Совета депутатов по предложению председателя Совета депутатов, главы </w:t>
      </w:r>
      <w:proofErr w:type="spellStart"/>
      <w:r w:rsidRPr="005C185D">
        <w:rPr>
          <w:rFonts w:ascii="Arial" w:eastAsia="Times New Roman" w:hAnsi="Arial" w:cs="Arial"/>
          <w:bCs/>
          <w:sz w:val="24"/>
          <w:szCs w:val="24"/>
          <w:lang w:eastAsia="ru-RU"/>
        </w:rPr>
        <w:t>Красногорьевского</w:t>
      </w:r>
      <w:proofErr w:type="spellEnd"/>
      <w:r w:rsidRPr="005C185D">
        <w:rPr>
          <w:rFonts w:ascii="Arial" w:eastAsia="Times New Roman" w:hAnsi="Arial" w:cs="Arial"/>
          <w:bCs/>
          <w:sz w:val="24"/>
          <w:szCs w:val="24"/>
          <w:lang w:eastAsia="ru-RU"/>
        </w:rPr>
        <w:t xml:space="preserve"> сельсовета Рыбинского района Красноярского края или по предложению не менее 1/3 от общего числа избранных депутатов Совета депутатов.</w:t>
      </w:r>
    </w:p>
    <w:p w:rsidR="000C68B0" w:rsidRPr="005C185D" w:rsidRDefault="000C68B0" w:rsidP="000C68B0">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C185D">
        <w:rPr>
          <w:rFonts w:ascii="Arial" w:eastAsia="Times New Roman" w:hAnsi="Arial" w:cs="Arial"/>
          <w:bCs/>
          <w:sz w:val="24"/>
          <w:szCs w:val="24"/>
          <w:lang w:eastAsia="ru-RU"/>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0C68B0" w:rsidRPr="005C185D" w:rsidRDefault="000C68B0" w:rsidP="000C68B0">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C185D">
        <w:rPr>
          <w:rFonts w:ascii="Arial" w:eastAsia="Times New Roman" w:hAnsi="Arial" w:cs="Arial"/>
          <w:bCs/>
          <w:sz w:val="24"/>
          <w:szCs w:val="24"/>
          <w:lang w:eastAsia="ru-RU"/>
        </w:rPr>
        <w:t>Во время проведения закрытого заседания Совета депутатов запрещается ведение аудио-, видеозаписи.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18. Председательствующий на заседании Совета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4. Председательствующий на заседании при поименном голосовании голосует последним.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5. Председательствующий имеет право:</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лишить выступающего слова, если он нарушает Регламент, выступает не по повестке дня, использует оскорбительные выражения;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обращаться за справками к депутатам и должностным лицам администрации муниципального образования;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приостанавливать дебаты, не относящиеся к обсуждаемому вопросу и не предусмотренные режимом работы сессии;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призвать депутата к порядку, временно лишить слова в соответствии настоящим Регламентом;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прервать заседание в случае возникновения в зале чрезвычайных обстоятельств, а также грубого нарушения порядка ведения заседаний.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6. Председательствующий обязан:</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соблюдать Регламент и придерживаться повестки дня;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обеспечивать соблюдение прав депутатов на заседании;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обеспечивать порядок в зале заседаний;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 осуществлять </w:t>
      </w:r>
      <w:proofErr w:type="gramStart"/>
      <w:r w:rsidRPr="005C185D">
        <w:rPr>
          <w:rFonts w:ascii="Arial" w:eastAsia="Times New Roman" w:hAnsi="Arial" w:cs="Arial"/>
          <w:sz w:val="24"/>
          <w:szCs w:val="24"/>
          <w:lang w:eastAsia="ru-RU"/>
        </w:rPr>
        <w:t>контроль за</w:t>
      </w:r>
      <w:proofErr w:type="gramEnd"/>
      <w:r w:rsidRPr="005C185D">
        <w:rPr>
          <w:rFonts w:ascii="Arial" w:eastAsia="Times New Roman" w:hAnsi="Arial" w:cs="Arial"/>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ставить на голосование все поступившие предложения;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сообщать результаты голосования;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предоставлять слово депутатам вне очереди по мотивам голосования или по порядку ведения заседания;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проявлять уважительное отношение к участникам заседания, воздерживаться от персональных оценок выступлений участников заседания;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принимать во внимание сообщения секретаря Совета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19. Права депутата Совета депутатов муниципального образования на заседании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В порядке, установленном настоящим Регламентом, депутат Совета на его заседаниях вправе: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вносить предложения по повестке дня, порядку ведения заседания;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вносить поправки к проектам документов;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участвовать в прениях, задавать вопросы докладчику (содокладчику), выступать по мотивам голосования (до голосования);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требовать постановки своих предложений на голосование;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w:t>
      </w:r>
      <w:proofErr w:type="spellStart"/>
      <w:r w:rsidRPr="005C185D">
        <w:rPr>
          <w:rFonts w:ascii="Arial" w:eastAsia="Times New Roman" w:hAnsi="Arial" w:cs="Arial"/>
          <w:sz w:val="24"/>
          <w:szCs w:val="24"/>
          <w:lang w:eastAsia="ru-RU"/>
        </w:rPr>
        <w:t>неучете</w:t>
      </w:r>
      <w:proofErr w:type="spellEnd"/>
      <w:r w:rsidRPr="005C185D">
        <w:rPr>
          <w:rFonts w:ascii="Arial" w:eastAsia="Times New Roman" w:hAnsi="Arial" w:cs="Arial"/>
          <w:sz w:val="24"/>
          <w:szCs w:val="24"/>
          <w:lang w:eastAsia="ru-RU"/>
        </w:rPr>
        <w:t xml:space="preserve"> голосов депутатов, принимавших участие в голосовании;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вносить депутатский запрос;</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вносить предложения о необходимости проверок и депутатских расследований по вопросам компетенции Совета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оглашать обращения, имеющие общественное значение;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пользоваться другими правами, предоставленными ему законодательством и настоящим Регламентом.</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Депутат Совета депутата обязан:</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соблюдать Регламент, повестку дня и требования председательствующего на заседании;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выступать только с разрешения председательствующего на заседании;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не допускать оскорбительных выражений;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регистрироваться на каждом заседании и участвовать в работе заседания.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20. Повестка дня сессии</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3. В случае </w:t>
      </w:r>
      <w:proofErr w:type="spellStart"/>
      <w:r w:rsidRPr="005C185D">
        <w:rPr>
          <w:rFonts w:ascii="Arial" w:eastAsia="Times New Roman" w:hAnsi="Arial" w:cs="Arial"/>
          <w:sz w:val="24"/>
          <w:szCs w:val="24"/>
          <w:lang w:eastAsia="ru-RU"/>
        </w:rPr>
        <w:t>неутверждения</w:t>
      </w:r>
      <w:proofErr w:type="spellEnd"/>
      <w:r w:rsidRPr="005C185D">
        <w:rPr>
          <w:rFonts w:ascii="Arial" w:eastAsia="Times New Roman" w:hAnsi="Arial" w:cs="Arial"/>
          <w:sz w:val="24"/>
          <w:szCs w:val="24"/>
          <w:lang w:eastAsia="ru-RU"/>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tabs>
          <w:tab w:val="left" w:pos="-567"/>
        </w:tabs>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 xml:space="preserve">Статья 21. Рассмотрение вопросов повестки дня сессии </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4. Глава муниципального образования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5C185D">
        <w:rPr>
          <w:rFonts w:ascii="Arial" w:eastAsia="Times New Roman" w:hAnsi="Arial" w:cs="Arial"/>
          <w:sz w:val="24"/>
          <w:szCs w:val="24"/>
          <w:lang w:eastAsia="ru-RU"/>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Докладчики и содокладчики имеют право на заключительное слово.</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0C68B0" w:rsidRPr="005C185D" w:rsidRDefault="000C68B0" w:rsidP="000C68B0">
      <w:pPr>
        <w:autoSpaceDE w:val="0"/>
        <w:autoSpaceDN w:val="0"/>
        <w:adjustRightInd w:val="0"/>
        <w:spacing w:after="0" w:line="240" w:lineRule="auto"/>
        <w:ind w:firstLine="540"/>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Глава 4. Правила голосования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22. Голосование</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4. Участвуя в открытом голосовании, председательствующий голосует последним.</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5. Тайное голосование проводится по решению Совета депутатов в случаях, установленных федеральным и краевым законодательством, Уставом муниципального образования, настоящим Регламентом, а также по требованию не менее четверти депутатов от их общего установленного для Совета числа.</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23. Порядок голосования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Открытое голосование осуществляется поднятием руки или с использованием электронной системы подсчета голосов.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муниципального образования или настоящим Регламентом не предусмотрено иное.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4. Решения по процедурным вопросам принимаются простым большинством голосов от присутствующих. К </w:t>
      </w:r>
      <w:proofErr w:type="gramStart"/>
      <w:r w:rsidRPr="005C185D">
        <w:rPr>
          <w:rFonts w:ascii="Arial" w:eastAsia="Times New Roman" w:hAnsi="Arial" w:cs="Arial"/>
          <w:sz w:val="24"/>
          <w:szCs w:val="24"/>
          <w:lang w:eastAsia="ru-RU"/>
        </w:rPr>
        <w:t>процедурным</w:t>
      </w:r>
      <w:proofErr w:type="gramEnd"/>
      <w:r w:rsidRPr="005C185D">
        <w:rPr>
          <w:rFonts w:ascii="Arial" w:eastAsia="Times New Roman" w:hAnsi="Arial" w:cs="Arial"/>
          <w:sz w:val="24"/>
          <w:szCs w:val="24"/>
          <w:lang w:eastAsia="ru-RU"/>
        </w:rPr>
        <w:t xml:space="preserve"> относятся вопросы:</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а) о перерыве в заседании или переносе заседания;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б) об изменении </w:t>
      </w:r>
      <w:proofErr w:type="gramStart"/>
      <w:r w:rsidRPr="005C185D">
        <w:rPr>
          <w:rFonts w:ascii="Arial" w:eastAsia="Times New Roman" w:hAnsi="Arial" w:cs="Arial"/>
          <w:sz w:val="24"/>
          <w:szCs w:val="24"/>
          <w:lang w:eastAsia="ru-RU"/>
        </w:rPr>
        <w:t>очередности рассмотрения вопросов повестки дня</w:t>
      </w:r>
      <w:proofErr w:type="gramEnd"/>
      <w:r w:rsidRPr="005C185D">
        <w:rPr>
          <w:rFonts w:ascii="Arial" w:eastAsia="Times New Roman" w:hAnsi="Arial" w:cs="Arial"/>
          <w:sz w:val="24"/>
          <w:szCs w:val="24"/>
          <w:lang w:eastAsia="ru-RU"/>
        </w:rPr>
        <w:t>;</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г) о предоставлении дополнительного времени для выступления;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д) о приглашении на заседание лиц, указанных в статье 18 настоящего Регламента;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е) о предоставлении слова </w:t>
      </w:r>
      <w:proofErr w:type="gramStart"/>
      <w:r w:rsidRPr="005C185D">
        <w:rPr>
          <w:rFonts w:ascii="Arial" w:eastAsia="Times New Roman" w:hAnsi="Arial" w:cs="Arial"/>
          <w:sz w:val="24"/>
          <w:szCs w:val="24"/>
          <w:lang w:eastAsia="ru-RU"/>
        </w:rPr>
        <w:t>приглашенным</w:t>
      </w:r>
      <w:proofErr w:type="gramEnd"/>
      <w:r w:rsidRPr="005C185D">
        <w:rPr>
          <w:rFonts w:ascii="Arial" w:eastAsia="Times New Roman" w:hAnsi="Arial" w:cs="Arial"/>
          <w:sz w:val="24"/>
          <w:szCs w:val="24"/>
          <w:lang w:eastAsia="ru-RU"/>
        </w:rPr>
        <w:t xml:space="preserve"> на заседание;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ж) о переносе или прекращении прений по обсуждаемому вопросу;</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з) о передаче вопроса на рассмотрение соответствующей комиссии;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и) о проведении закрытого заседания;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к) об изменении очередностей выступления;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л) о голосовании без обсуждения;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н) об отложении голосования на следующее заседание;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о) об определении или изменении способа проведения голосования;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 о пересчете голосов.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Счетная комиссия формируется в обязательном порядке при проведении тайного голосования.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5C185D">
        <w:rPr>
          <w:rFonts w:ascii="Arial" w:eastAsia="Times New Roman" w:hAnsi="Arial" w:cs="Arial"/>
          <w:sz w:val="24"/>
          <w:szCs w:val="24"/>
          <w:lang w:eastAsia="ru-RU"/>
        </w:rPr>
        <w:t>также</w:t>
      </w:r>
      <w:proofErr w:type="gramEnd"/>
      <w:r w:rsidRPr="005C185D">
        <w:rPr>
          <w:rFonts w:ascii="Arial" w:eastAsia="Times New Roman" w:hAnsi="Arial" w:cs="Arial"/>
          <w:sz w:val="24"/>
          <w:szCs w:val="24"/>
          <w:lang w:eastAsia="ru-RU"/>
        </w:rPr>
        <w:t xml:space="preserve"> чьи предложения ставятся на голосование. Счетная комиссия избирает из своего состава председателя и секретаря комиссии. </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Решения счетной комиссии принимаются большинством голосов членов счетной комиссии.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7. По окончании подсчета голосов председательствующий объявляет, какое решение принято (положительное или отрицательное).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9. Повторное голосование по рассматриваемому вопросу проводится, если выявлены явные ошибки в порядке и технике проведения голосования.</w:t>
      </w:r>
    </w:p>
    <w:p w:rsidR="000C68B0" w:rsidRPr="005C185D" w:rsidRDefault="000C68B0" w:rsidP="000C68B0">
      <w:pPr>
        <w:tabs>
          <w:tab w:val="left" w:pos="-567"/>
        </w:tabs>
        <w:spacing w:after="0" w:line="240" w:lineRule="auto"/>
        <w:jc w:val="both"/>
        <w:rPr>
          <w:rFonts w:ascii="Arial" w:eastAsia="Times New Roman" w:hAnsi="Arial" w:cs="Arial"/>
          <w:sz w:val="24"/>
          <w:szCs w:val="24"/>
          <w:lang w:eastAsia="ru-RU"/>
        </w:rPr>
      </w:pPr>
    </w:p>
    <w:p w:rsidR="000C68B0" w:rsidRPr="005C185D" w:rsidRDefault="000C68B0" w:rsidP="000C68B0">
      <w:pPr>
        <w:tabs>
          <w:tab w:val="left" w:pos="-567"/>
        </w:tabs>
        <w:spacing w:after="0" w:line="240" w:lineRule="auto"/>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Глава 5. Правотворческая деятельность Совета депутатов</w:t>
      </w:r>
    </w:p>
    <w:p w:rsidR="000C68B0" w:rsidRPr="005C185D" w:rsidRDefault="000C68B0" w:rsidP="000C68B0">
      <w:pPr>
        <w:tabs>
          <w:tab w:val="left" w:pos="-567"/>
        </w:tabs>
        <w:spacing w:after="0" w:line="240" w:lineRule="auto"/>
        <w:jc w:val="both"/>
        <w:rPr>
          <w:rFonts w:ascii="Arial" w:eastAsia="Times New Roman" w:hAnsi="Arial" w:cs="Arial"/>
          <w:sz w:val="24"/>
          <w:szCs w:val="24"/>
          <w:lang w:eastAsia="ru-RU"/>
        </w:rPr>
      </w:pPr>
    </w:p>
    <w:p w:rsidR="000C68B0" w:rsidRPr="005C185D" w:rsidRDefault="000C68B0" w:rsidP="000C68B0">
      <w:pPr>
        <w:tabs>
          <w:tab w:val="left" w:pos="-567"/>
        </w:tabs>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24. Виды актов Совета депутатов</w:t>
      </w:r>
    </w:p>
    <w:p w:rsidR="000C68B0" w:rsidRPr="005C185D" w:rsidRDefault="000C68B0" w:rsidP="000C68B0">
      <w:pPr>
        <w:tabs>
          <w:tab w:val="left" w:pos="-567"/>
        </w:tabs>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Совет депутатов муниципального образования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всей территории муниципального образования, а также решения по вопросам организации деятельности Совета депутатов.</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Совет депутатов также принимает:</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заявления (акты, не носящие правового характера, излагающие позицию Совета депутатов по вопросам, не относящимся к организации его работы);</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обращения (акты, содержащие предложения, рекомендации, призывы, адресуемые конкретным физическим или юридическим лицам);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декларации (акты торжественного характера, формулирующие общие принципы, цели);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протокольные решения, принимаемые согласно пункту 4 статьи 24 настоящего Регламента и не оформляемые в качестве вышеуказанных документов.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25. Субъекты правотворческой инициативы в Совете депутатов</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1. </w:t>
      </w:r>
      <w:proofErr w:type="gramStart"/>
      <w:r w:rsidRPr="005C185D">
        <w:rPr>
          <w:rFonts w:ascii="Arial" w:eastAsia="Times New Roman" w:hAnsi="Arial" w:cs="Arial"/>
          <w:sz w:val="24"/>
          <w:szCs w:val="24"/>
          <w:lang w:eastAsia="ru-RU"/>
        </w:rPr>
        <w:t xml:space="preserve">Совет депутатов по вопросам, отнесенным к его компетенции федеральными законами, законами Красноярского края, Уставом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сельсовета, принимает решения, устанавливающие правила, обязательные для исполнения на территории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сельсовета,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Красноярского края, Уставом</w:t>
      </w:r>
      <w:proofErr w:type="gramEnd"/>
      <w:r w:rsidRPr="005C185D">
        <w:rPr>
          <w:rFonts w:ascii="Arial" w:eastAsia="Times New Roman" w:hAnsi="Arial" w:cs="Arial"/>
          <w:sz w:val="24"/>
          <w:szCs w:val="24"/>
          <w:lang w:eastAsia="ru-RU"/>
        </w:rPr>
        <w:t xml:space="preserve"> </w:t>
      </w:r>
      <w:proofErr w:type="spellStart"/>
      <w:r w:rsidRPr="005C185D">
        <w:rPr>
          <w:rFonts w:ascii="Arial" w:eastAsia="Times New Roman" w:hAnsi="Arial" w:cs="Arial"/>
          <w:sz w:val="24"/>
          <w:szCs w:val="24"/>
          <w:lang w:eastAsia="ru-RU"/>
        </w:rPr>
        <w:t>Красногорьевского</w:t>
      </w:r>
      <w:proofErr w:type="spellEnd"/>
      <w:r w:rsidRPr="005C185D">
        <w:rPr>
          <w:rFonts w:ascii="Arial" w:eastAsia="Times New Roman" w:hAnsi="Arial" w:cs="Arial"/>
          <w:sz w:val="24"/>
          <w:szCs w:val="24"/>
          <w:lang w:eastAsia="ru-RU"/>
        </w:rPr>
        <w:t xml:space="preserve"> сельсовета.</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Проекты решений Совета депутатов об утверждении бюджета муниципального образования, внесении в него изменений и отчета об его исполнении могут быть внесены на рассмотрение Совета депутатов только по инициативе главы муниципального образования.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заключения главы муниципального образования.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lastRenderedPageBreak/>
        <w:t>Статья 26. Оформление проектов решений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Вносимый в Совет депутатов проект решения должен быть изложен в виде правовых предписаний.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указывать исполнителей, сроки исполнения, источники финансирования, а также время вступления решения в силу;</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учитывать предыдущее решение по данному вопросу и содержать предложения по отмене или изменению ранее принятых решений;</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27. Порядок и сроки внесения проектов решений в Совет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Проект бюджета на очередной финансовый год представляется главой муниципального образования не позднее 1 декабря текущего года.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28. Порядок подготовки проектов решений к рассмотрению</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Председатель Совета депутатов направляет проекты решений на заключение во все постоянные комиссии Совета и главе муниципального образования. Главе муниципального образования не направляются законопроекты, внесенные им.</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Постоянные комиссии Совета депутатов, глава муниципального образования представляют свои заключения в ответственную комиссию в 14-дневный срок.</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муниципального образования.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Обязательному вынесению на публичные слушания подлежат: проект Устава муниципального образования,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муниципального образования.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ab/>
        <w:t>5. Назначение и проведение публичных слушаний осуществляется в соответствии с Уставом муниципального образования.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29. Рассмотрение проектов решений в первом чтении</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муниципального образования, настоящим Регламентом.</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30. Рассмотрение проектов решений во втором чтении</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lastRenderedPageBreak/>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   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По представлению ответственной комиссии доработанный проект решения выносится на второе чтение.</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   5. </w:t>
      </w:r>
      <w:proofErr w:type="gramStart"/>
      <w:r w:rsidRPr="005C185D">
        <w:rPr>
          <w:rFonts w:ascii="Arial" w:eastAsia="Times New Roman" w:hAnsi="Arial" w:cs="Arial"/>
          <w:sz w:val="24"/>
          <w:szCs w:val="24"/>
          <w:lang w:eastAsia="ru-RU"/>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муниципального образования,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roofErr w:type="gramEnd"/>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  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5C185D">
        <w:rPr>
          <w:rFonts w:ascii="Arial" w:eastAsia="Times New Roman" w:hAnsi="Arial" w:cs="Arial"/>
          <w:sz w:val="24"/>
          <w:szCs w:val="24"/>
          <w:lang w:eastAsia="ru-RU"/>
        </w:rPr>
        <w:t>кст пр</w:t>
      </w:r>
      <w:proofErr w:type="gramEnd"/>
      <w:r w:rsidRPr="005C185D">
        <w:rPr>
          <w:rFonts w:ascii="Arial" w:eastAsia="Times New Roman" w:hAnsi="Arial" w:cs="Arial"/>
          <w:sz w:val="24"/>
          <w:szCs w:val="24"/>
          <w:lang w:eastAsia="ru-RU"/>
        </w:rPr>
        <w:t>оекта, подготовленного к рассмотрению во втором чтении.</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 8. Депутат Совета вправе заявить несогласие с поправкой, включенной в те</w:t>
      </w:r>
      <w:proofErr w:type="gramStart"/>
      <w:r w:rsidRPr="005C185D">
        <w:rPr>
          <w:rFonts w:ascii="Arial" w:eastAsia="Times New Roman" w:hAnsi="Arial" w:cs="Arial"/>
          <w:sz w:val="24"/>
          <w:szCs w:val="24"/>
          <w:lang w:eastAsia="ru-RU"/>
        </w:rPr>
        <w:t>кст пр</w:t>
      </w:r>
      <w:proofErr w:type="gramEnd"/>
      <w:r w:rsidRPr="005C185D">
        <w:rPr>
          <w:rFonts w:ascii="Arial" w:eastAsia="Times New Roman" w:hAnsi="Arial" w:cs="Arial"/>
          <w:sz w:val="24"/>
          <w:szCs w:val="24"/>
          <w:lang w:eastAsia="ru-RU"/>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10. </w:t>
      </w:r>
      <w:proofErr w:type="gramStart"/>
      <w:r w:rsidRPr="005C185D">
        <w:rPr>
          <w:rFonts w:ascii="Arial" w:eastAsia="Times New Roman" w:hAnsi="Arial" w:cs="Arial"/>
          <w:sz w:val="24"/>
          <w:szCs w:val="24"/>
          <w:lang w:eastAsia="ru-RU"/>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муниципального образования, настоящим Регламентом не предусмотрено иное.</w:t>
      </w:r>
      <w:proofErr w:type="gramEnd"/>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31. Подписание и обнародование решений, принятых Советом депутатов.</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1. Решения Совета депутатов по вопросам организации деятельности Совета депутатов подписывает председатель Совета депутатов.</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2. Решение Совета депутатов, носящее нормативный характер направляется главе муниципального образования в семидневный срок со дня голосования по проекту решения в целом.</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 xml:space="preserve">3. </w:t>
      </w:r>
      <w:proofErr w:type="gramStart"/>
      <w:r w:rsidRPr="005C185D">
        <w:rPr>
          <w:rFonts w:ascii="Arial" w:eastAsia="Times New Roman" w:hAnsi="Arial" w:cs="Arial"/>
          <w:sz w:val="24"/>
          <w:szCs w:val="24"/>
          <w:lang w:eastAsia="ru-RU"/>
        </w:rPr>
        <w:t xml:space="preserve">Глава муниципального образования в течение 10 дней с момента поступления к нему текста решения подписывает решение и передает его для официального опубликования либо отклоняет его, направив в Совет депутатов в течение срока подписания решения мотивированные возражения против принятия данного решения в целом или против принятия его отдельных частей в избранной </w:t>
      </w:r>
      <w:r w:rsidRPr="005C185D">
        <w:rPr>
          <w:rFonts w:ascii="Arial" w:eastAsia="Times New Roman" w:hAnsi="Arial" w:cs="Arial"/>
          <w:sz w:val="24"/>
          <w:szCs w:val="24"/>
          <w:lang w:eastAsia="ru-RU"/>
        </w:rPr>
        <w:lastRenderedPageBreak/>
        <w:t>Советом редакции.</w:t>
      </w:r>
      <w:proofErr w:type="gramEnd"/>
      <w:r w:rsidRPr="005C185D">
        <w:rPr>
          <w:rFonts w:ascii="Arial" w:eastAsia="Times New Roman" w:hAnsi="Arial" w:cs="Arial"/>
          <w:sz w:val="24"/>
          <w:szCs w:val="24"/>
          <w:lang w:eastAsia="ru-RU"/>
        </w:rPr>
        <w:t xml:space="preserve"> Выдвижение главой муниципального образования возражений против принятия отдельных частей решения должно сопровождаться внесением им предложений по изменению текста решения.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4. Если глава муниципального образования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муниципального образования в течение семи дней и обнародованию.</w:t>
      </w: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p>
    <w:p w:rsidR="000C68B0" w:rsidRPr="005C185D" w:rsidRDefault="000C68B0" w:rsidP="000C68B0">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Глава 6. Соблюдение Регламента Совета депутатов</w:t>
      </w:r>
    </w:p>
    <w:p w:rsidR="000C68B0" w:rsidRPr="005C185D" w:rsidRDefault="000C68B0" w:rsidP="000C68B0">
      <w:pPr>
        <w:autoSpaceDE w:val="0"/>
        <w:autoSpaceDN w:val="0"/>
        <w:adjustRightInd w:val="0"/>
        <w:spacing w:after="0" w:line="240" w:lineRule="auto"/>
        <w:ind w:firstLine="567"/>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 xml:space="preserve">Статья 32. </w:t>
      </w:r>
      <w:proofErr w:type="gramStart"/>
      <w:r w:rsidRPr="005C185D">
        <w:rPr>
          <w:rFonts w:ascii="Arial" w:eastAsia="Times New Roman" w:hAnsi="Arial" w:cs="Arial"/>
          <w:b/>
          <w:sz w:val="24"/>
          <w:szCs w:val="24"/>
          <w:lang w:eastAsia="ru-RU"/>
        </w:rPr>
        <w:t>Контроль за</w:t>
      </w:r>
      <w:proofErr w:type="gramEnd"/>
      <w:r w:rsidRPr="005C185D">
        <w:rPr>
          <w:rFonts w:ascii="Arial" w:eastAsia="Times New Roman" w:hAnsi="Arial" w:cs="Arial"/>
          <w:b/>
          <w:sz w:val="24"/>
          <w:szCs w:val="24"/>
          <w:lang w:eastAsia="ru-RU"/>
        </w:rPr>
        <w:t xml:space="preserve"> соблюдением Регламента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5C185D">
        <w:rPr>
          <w:rFonts w:ascii="Arial" w:eastAsia="Times New Roman" w:hAnsi="Arial" w:cs="Arial"/>
          <w:sz w:val="24"/>
          <w:szCs w:val="24"/>
          <w:lang w:eastAsia="ru-RU"/>
        </w:rPr>
        <w:t>Контроль за</w:t>
      </w:r>
      <w:proofErr w:type="gramEnd"/>
      <w:r w:rsidRPr="005C185D">
        <w:rPr>
          <w:rFonts w:ascii="Arial" w:eastAsia="Times New Roman" w:hAnsi="Arial" w:cs="Arial"/>
          <w:sz w:val="24"/>
          <w:szCs w:val="24"/>
          <w:lang w:eastAsia="ru-RU"/>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5C185D">
        <w:rPr>
          <w:rFonts w:ascii="Arial" w:eastAsia="Times New Roman" w:hAnsi="Arial" w:cs="Arial"/>
          <w:sz w:val="24"/>
          <w:szCs w:val="24"/>
          <w:lang w:eastAsia="ru-RU"/>
        </w:rPr>
        <w:t>председательствующего</w:t>
      </w:r>
      <w:proofErr w:type="gramEnd"/>
      <w:r w:rsidRPr="005C185D">
        <w:rPr>
          <w:rFonts w:ascii="Arial" w:eastAsia="Times New Roman" w:hAnsi="Arial" w:cs="Arial"/>
          <w:sz w:val="24"/>
          <w:szCs w:val="24"/>
          <w:lang w:eastAsia="ru-RU"/>
        </w:rPr>
        <w:t xml:space="preserve"> на заседании и секретариат.</w:t>
      </w:r>
    </w:p>
    <w:p w:rsidR="000C68B0" w:rsidRPr="005C185D" w:rsidRDefault="000C68B0" w:rsidP="000C68B0">
      <w:pPr>
        <w:autoSpaceDE w:val="0"/>
        <w:autoSpaceDN w:val="0"/>
        <w:adjustRightInd w:val="0"/>
        <w:spacing w:after="0" w:line="240" w:lineRule="auto"/>
        <w:ind w:firstLine="567"/>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33. Меры воздействия на нарушителей порядка в заседании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При нарушении участником заседания порядка на заседании Совета депутатов к нему могут применяться следующие меры воздействия: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призыв к порядку;</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призыв к порядку с занесением в протокол;</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временное лишение слова.</w:t>
      </w:r>
    </w:p>
    <w:p w:rsidR="000C68B0" w:rsidRPr="005C185D" w:rsidRDefault="000C68B0" w:rsidP="000C68B0">
      <w:pPr>
        <w:autoSpaceDE w:val="0"/>
        <w:autoSpaceDN w:val="0"/>
        <w:adjustRightInd w:val="0"/>
        <w:spacing w:after="0" w:line="240" w:lineRule="auto"/>
        <w:ind w:firstLine="567"/>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34. Условия призыва к порядку</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Призывать к порядку вправе только председательствующий на заседании.</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Участник заседания призывается к порядку, если он:</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выступает без разрешения председательствующего;</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допускает в своей речи оскорбительные выражения.</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35. Условия призыва к порядку с занесением в протокол</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Участник заседания, который на том же заседании уже был призван к порядку, призывается к порядку с занесением в протокол.</w:t>
      </w:r>
    </w:p>
    <w:p w:rsidR="000C68B0" w:rsidRPr="005C185D" w:rsidRDefault="000C68B0" w:rsidP="000C68B0">
      <w:pPr>
        <w:autoSpaceDE w:val="0"/>
        <w:autoSpaceDN w:val="0"/>
        <w:adjustRightInd w:val="0"/>
        <w:spacing w:after="0" w:line="240" w:lineRule="auto"/>
        <w:ind w:firstLine="567"/>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36. Временное лишение слова</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0C68B0" w:rsidRPr="005C185D" w:rsidRDefault="000C68B0" w:rsidP="000C68B0">
      <w:pPr>
        <w:autoSpaceDE w:val="0"/>
        <w:autoSpaceDN w:val="0"/>
        <w:adjustRightInd w:val="0"/>
        <w:spacing w:after="0" w:line="240" w:lineRule="auto"/>
        <w:ind w:firstLine="567"/>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5C185D">
        <w:rPr>
          <w:rFonts w:ascii="Arial" w:eastAsia="Times New Roman" w:hAnsi="Arial" w:cs="Arial"/>
          <w:b/>
          <w:sz w:val="24"/>
          <w:szCs w:val="24"/>
          <w:lang w:eastAsia="ru-RU"/>
        </w:rPr>
        <w:t>Глава 7. Внесение изменений в Регламент Совета депутатов</w:t>
      </w:r>
    </w:p>
    <w:p w:rsidR="000C68B0" w:rsidRPr="005C185D" w:rsidRDefault="000C68B0" w:rsidP="000C68B0">
      <w:pPr>
        <w:autoSpaceDE w:val="0"/>
        <w:autoSpaceDN w:val="0"/>
        <w:adjustRightInd w:val="0"/>
        <w:spacing w:after="0" w:line="240" w:lineRule="auto"/>
        <w:ind w:firstLine="567"/>
        <w:rPr>
          <w:rFonts w:ascii="Arial" w:eastAsia="Times New Roman" w:hAnsi="Arial" w:cs="Arial"/>
          <w:b/>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Статья 37. Порядок внесения изменений в Регламент Совета депутатов</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1. Принятие решения о внесении изменений в Регламент Совета депутатов осуществляется в порядке, установленном настоящим Регламентом.</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 xml:space="preserve">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w:t>
      </w:r>
      <w:r w:rsidRPr="005C185D">
        <w:rPr>
          <w:rFonts w:ascii="Arial" w:eastAsia="Times New Roman" w:hAnsi="Arial" w:cs="Arial"/>
          <w:sz w:val="24"/>
          <w:szCs w:val="24"/>
          <w:lang w:eastAsia="ru-RU"/>
        </w:rPr>
        <w:lastRenderedPageBreak/>
        <w:t>без голосования и рассматривается в первоочередном порядке, если такое предложение поступило не позднее 5 рабочих дней до начала заседания.</w:t>
      </w:r>
    </w:p>
    <w:p w:rsidR="000C68B0" w:rsidRPr="005C185D" w:rsidRDefault="000C68B0" w:rsidP="000C68B0">
      <w:pPr>
        <w:autoSpaceDE w:val="0"/>
        <w:autoSpaceDN w:val="0"/>
        <w:adjustRightInd w:val="0"/>
        <w:spacing w:after="0" w:line="240" w:lineRule="auto"/>
        <w:ind w:firstLine="567"/>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0C68B0" w:rsidRPr="005C185D" w:rsidRDefault="000C68B0" w:rsidP="000C68B0">
      <w:pPr>
        <w:autoSpaceDE w:val="0"/>
        <w:autoSpaceDN w:val="0"/>
        <w:adjustRightInd w:val="0"/>
        <w:spacing w:after="0" w:line="240" w:lineRule="auto"/>
        <w:ind w:firstLine="567"/>
        <w:rPr>
          <w:rFonts w:ascii="Arial" w:eastAsia="Times New Roman" w:hAnsi="Arial" w:cs="Arial"/>
          <w:sz w:val="24"/>
          <w:szCs w:val="24"/>
          <w:lang w:eastAsia="ru-RU"/>
        </w:rPr>
      </w:pPr>
    </w:p>
    <w:p w:rsidR="000C68B0" w:rsidRPr="005C185D" w:rsidRDefault="000C68B0" w:rsidP="000C68B0">
      <w:pPr>
        <w:autoSpaceDE w:val="0"/>
        <w:autoSpaceDN w:val="0"/>
        <w:adjustRightInd w:val="0"/>
        <w:spacing w:after="0" w:line="240" w:lineRule="auto"/>
        <w:jc w:val="both"/>
        <w:rPr>
          <w:rFonts w:ascii="Arial" w:eastAsia="Times New Roman" w:hAnsi="Arial" w:cs="Arial"/>
          <w:b/>
          <w:sz w:val="24"/>
          <w:szCs w:val="24"/>
          <w:lang w:eastAsia="ru-RU"/>
        </w:rPr>
      </w:pPr>
      <w:r w:rsidRPr="005C185D">
        <w:rPr>
          <w:rFonts w:ascii="Arial" w:eastAsia="Times New Roman" w:hAnsi="Arial" w:cs="Arial"/>
          <w:b/>
          <w:sz w:val="24"/>
          <w:szCs w:val="24"/>
          <w:lang w:eastAsia="ru-RU"/>
        </w:rPr>
        <w:t xml:space="preserve">Статья 38. Вступление в силу настоящего Регламента. </w:t>
      </w:r>
    </w:p>
    <w:p w:rsidR="000C68B0" w:rsidRPr="005C185D" w:rsidRDefault="000C68B0" w:rsidP="000C68B0">
      <w:pPr>
        <w:autoSpaceDE w:val="0"/>
        <w:autoSpaceDN w:val="0"/>
        <w:adjustRightInd w:val="0"/>
        <w:spacing w:after="0" w:line="240" w:lineRule="auto"/>
        <w:jc w:val="both"/>
        <w:rPr>
          <w:rFonts w:ascii="Arial" w:eastAsia="Times New Roman" w:hAnsi="Arial" w:cs="Arial"/>
          <w:sz w:val="24"/>
          <w:szCs w:val="24"/>
          <w:lang w:eastAsia="ru-RU"/>
        </w:rPr>
      </w:pPr>
      <w:r w:rsidRPr="005C185D">
        <w:rPr>
          <w:rFonts w:ascii="Arial" w:eastAsia="Times New Roman" w:hAnsi="Arial" w:cs="Arial"/>
          <w:sz w:val="24"/>
          <w:szCs w:val="24"/>
          <w:lang w:eastAsia="ru-RU"/>
        </w:rPr>
        <w:tab/>
        <w:t>Настоящий Регламент вступает в силу через 10 дней после его официального опубликования в газете «</w:t>
      </w:r>
      <w:proofErr w:type="spellStart"/>
      <w:r w:rsidRPr="005C185D">
        <w:rPr>
          <w:rFonts w:ascii="Arial" w:eastAsia="Times New Roman" w:hAnsi="Arial" w:cs="Arial"/>
          <w:sz w:val="24"/>
          <w:szCs w:val="24"/>
          <w:lang w:eastAsia="ru-RU"/>
        </w:rPr>
        <w:t>Красногорьевские</w:t>
      </w:r>
      <w:proofErr w:type="spellEnd"/>
      <w:r w:rsidRPr="005C185D">
        <w:rPr>
          <w:rFonts w:ascii="Arial" w:eastAsia="Times New Roman" w:hAnsi="Arial" w:cs="Arial"/>
          <w:sz w:val="24"/>
          <w:szCs w:val="24"/>
          <w:lang w:eastAsia="ru-RU"/>
        </w:rPr>
        <w:t xml:space="preserve"> вести».</w:t>
      </w:r>
    </w:p>
    <w:p w:rsidR="000C68B0" w:rsidRPr="005C185D" w:rsidRDefault="000C68B0" w:rsidP="000C68B0">
      <w:pPr>
        <w:tabs>
          <w:tab w:val="left" w:pos="-567"/>
        </w:tabs>
        <w:spacing w:after="0" w:line="240" w:lineRule="auto"/>
        <w:ind w:firstLine="567"/>
        <w:jc w:val="both"/>
        <w:rPr>
          <w:rFonts w:ascii="Arial" w:eastAsia="Times New Roman" w:hAnsi="Arial" w:cs="Arial"/>
          <w:sz w:val="24"/>
          <w:szCs w:val="24"/>
          <w:lang w:eastAsia="ru-RU"/>
        </w:rPr>
      </w:pPr>
    </w:p>
    <w:p w:rsidR="00DA2AFE" w:rsidRPr="005C185D" w:rsidRDefault="00DA2AFE" w:rsidP="00DA2AFE">
      <w:pPr>
        <w:spacing w:after="120" w:line="480" w:lineRule="auto"/>
        <w:ind w:firstLine="709"/>
        <w:rPr>
          <w:rFonts w:ascii="Arial" w:eastAsia="Times New Roman" w:hAnsi="Arial" w:cs="Arial"/>
          <w:sz w:val="24"/>
          <w:szCs w:val="24"/>
          <w:lang w:eastAsia="ru-RU"/>
        </w:rPr>
      </w:pPr>
    </w:p>
    <w:bookmarkEnd w:id="0"/>
    <w:p w:rsidR="00DA2AFE" w:rsidRPr="005C185D" w:rsidRDefault="00DA2AFE" w:rsidP="00B65599">
      <w:pPr>
        <w:rPr>
          <w:rFonts w:ascii="Arial" w:hAnsi="Arial" w:cs="Arial"/>
          <w:sz w:val="24"/>
          <w:szCs w:val="24"/>
        </w:rPr>
      </w:pPr>
    </w:p>
    <w:sectPr w:rsidR="00DA2AFE" w:rsidRPr="005C185D" w:rsidSect="005C18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F5EDB"/>
    <w:multiLevelType w:val="hybridMultilevel"/>
    <w:tmpl w:val="E7462A0E"/>
    <w:lvl w:ilvl="0" w:tplc="B3F447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7E4593"/>
    <w:multiLevelType w:val="hybridMultilevel"/>
    <w:tmpl w:val="C44ADB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2A"/>
    <w:rsid w:val="00042AC2"/>
    <w:rsid w:val="000C68B0"/>
    <w:rsid w:val="001161C0"/>
    <w:rsid w:val="003E24EB"/>
    <w:rsid w:val="00434383"/>
    <w:rsid w:val="00573059"/>
    <w:rsid w:val="005C185D"/>
    <w:rsid w:val="005F5588"/>
    <w:rsid w:val="00B65599"/>
    <w:rsid w:val="00C15D2A"/>
    <w:rsid w:val="00C95DE3"/>
    <w:rsid w:val="00DA2AFE"/>
    <w:rsid w:val="00FD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8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8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7204</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10</cp:revision>
  <cp:lastPrinted>2023-06-16T04:41:00Z</cp:lastPrinted>
  <dcterms:created xsi:type="dcterms:W3CDTF">2023-05-31T08:33:00Z</dcterms:created>
  <dcterms:modified xsi:type="dcterms:W3CDTF">2023-06-16T04:43:00Z</dcterms:modified>
</cp:coreProperties>
</file>