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8" w:rsidRPr="004A6397" w:rsidRDefault="004E6BE8" w:rsidP="004A639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E6BE8" w:rsidRPr="004A6397" w:rsidRDefault="004E6BE8" w:rsidP="004A639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6397">
        <w:rPr>
          <w:rFonts w:ascii="Times New Roman" w:hAnsi="Times New Roman" w:cs="Times New Roman"/>
          <w:sz w:val="28"/>
          <w:szCs w:val="28"/>
        </w:rPr>
        <w:t xml:space="preserve">  </w:t>
      </w:r>
      <w:r w:rsidRPr="004A6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E6BE8" w:rsidRPr="004A6397" w:rsidRDefault="004E6BE8" w:rsidP="004A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РЫБИНСКИЙ РАЙОН</w:t>
      </w:r>
    </w:p>
    <w:p w:rsidR="004E6BE8" w:rsidRPr="004A6397" w:rsidRDefault="004E6BE8" w:rsidP="004A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3B1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4A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СНОГОРЬЕВСКИЙ СЕЛЬСКИЙ  СОВЕТ ДЕПУТАТОВ</w:t>
      </w:r>
    </w:p>
    <w:p w:rsidR="004E6BE8" w:rsidRPr="004A6397" w:rsidRDefault="004E6BE8" w:rsidP="004A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E8" w:rsidRPr="004A6397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E6BE8" w:rsidRPr="004A6397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</w:t>
      </w:r>
      <w:r w:rsidR="001C0A0E">
        <w:rPr>
          <w:rFonts w:ascii="Times New Roman" w:hAnsi="Times New Roman" w:cs="Times New Roman"/>
          <w:sz w:val="28"/>
          <w:szCs w:val="28"/>
        </w:rPr>
        <w:t xml:space="preserve">     </w:t>
      </w:r>
      <w:r w:rsidRPr="004A639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A6397" w:rsidRPr="004A63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BE8" w:rsidRPr="004A6397" w:rsidRDefault="001C0A0E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09.06.2023 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BE8" w:rsidRPr="004A63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E6BE8" w:rsidRPr="004A63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E6BE8" w:rsidRPr="004A6397">
        <w:rPr>
          <w:rFonts w:ascii="Times New Roman" w:hAnsi="Times New Roman" w:cs="Times New Roman"/>
          <w:sz w:val="28"/>
          <w:szCs w:val="28"/>
        </w:rPr>
        <w:t>расногорьевка</w:t>
      </w:r>
      <w:proofErr w:type="spellEnd"/>
      <w:r w:rsidR="004E6BE8" w:rsidRPr="004A63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6-12 р</w:t>
      </w:r>
    </w:p>
    <w:p w:rsidR="004E6BE8" w:rsidRPr="004A6397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A19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</w:t>
      </w:r>
      <w:r w:rsidR="007B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A19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7B3A1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7B3A19" w:rsidRPr="004A6397">
        <w:rPr>
          <w:rFonts w:ascii="Times New Roman" w:hAnsi="Times New Roman" w:cs="Times New Roman"/>
          <w:sz w:val="28"/>
          <w:szCs w:val="28"/>
        </w:rPr>
        <w:t>от 24.12.2018 № 10-23р «Об установлении срока рассрочки оплаты, приобретаемого субъектами малого и среднего предпринимательства арендуемого ими 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  <w:r w:rsidR="007B3A19">
        <w:rPr>
          <w:rFonts w:ascii="Times New Roman" w:hAnsi="Times New Roman" w:cs="Times New Roman"/>
          <w:sz w:val="28"/>
          <w:szCs w:val="28"/>
        </w:rPr>
        <w:t>»</w:t>
      </w:r>
    </w:p>
    <w:p w:rsidR="007B3A19" w:rsidRDefault="007B3A19" w:rsidP="004A6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BE8" w:rsidRPr="004A6397" w:rsidRDefault="004A6397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E6BE8" w:rsidRPr="004A63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</w:t>
      </w:r>
      <w:r w:rsidR="00010722" w:rsidRPr="004A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22" w:rsidRPr="004A6397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="00010722" w:rsidRPr="004A639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010722" w:rsidRPr="004A63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0722" w:rsidRPr="004A6397">
        <w:rPr>
          <w:rFonts w:ascii="Times New Roman" w:hAnsi="Times New Roman" w:cs="Times New Roman"/>
          <w:sz w:val="28"/>
          <w:szCs w:val="28"/>
        </w:rPr>
        <w:t>Красногорь</w:t>
      </w:r>
      <w:r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4E6BE8" w:rsidRPr="004A6397">
        <w:rPr>
          <w:rFonts w:ascii="Times New Roman" w:hAnsi="Times New Roman" w:cs="Times New Roman"/>
          <w:sz w:val="28"/>
          <w:szCs w:val="28"/>
        </w:rPr>
        <w:t>, РЕШИЛ:</w:t>
      </w:r>
    </w:p>
    <w:p w:rsidR="004E6BE8" w:rsidRPr="004A6397" w:rsidRDefault="005A58E4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010722" w:rsidRPr="004A6397">
        <w:rPr>
          <w:rFonts w:ascii="Times New Roman" w:hAnsi="Times New Roman" w:cs="Times New Roman"/>
          <w:sz w:val="28"/>
          <w:szCs w:val="28"/>
        </w:rPr>
        <w:t xml:space="preserve"> от 24.12.2018 № 10-23р </w:t>
      </w:r>
      <w:r w:rsidR="004E6BE8" w:rsidRPr="004A6397">
        <w:rPr>
          <w:rFonts w:ascii="Times New Roman" w:hAnsi="Times New Roman" w:cs="Times New Roman"/>
          <w:sz w:val="28"/>
          <w:szCs w:val="28"/>
        </w:rPr>
        <w:t>«Об установлении срока рассрочки оплаты, приобретаемого субъектами малого и среднего предпринимательства арендуемого</w:t>
      </w:r>
      <w:r w:rsidR="00010722" w:rsidRPr="004A6397">
        <w:rPr>
          <w:rFonts w:ascii="Times New Roman" w:hAnsi="Times New Roman" w:cs="Times New Roman"/>
          <w:sz w:val="28"/>
          <w:szCs w:val="28"/>
        </w:rPr>
        <w:t xml:space="preserve"> ими 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собственности, при реализации преимущественного права на приобретение такого имущества» следующие изменения:</w:t>
      </w:r>
    </w:p>
    <w:p w:rsidR="00A337FD" w:rsidRPr="004A6397" w:rsidRDefault="00010722" w:rsidP="004A6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8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6397">
        <w:rPr>
          <w:rFonts w:ascii="Times New Roman" w:hAnsi="Times New Roman" w:cs="Times New Roman"/>
          <w:b/>
          <w:sz w:val="28"/>
          <w:szCs w:val="28"/>
        </w:rPr>
        <w:t>1.1. Наименование  изложить в следующей редакци</w:t>
      </w:r>
      <w:r w:rsidR="004A6397" w:rsidRPr="004A6397">
        <w:rPr>
          <w:rFonts w:ascii="Times New Roman" w:hAnsi="Times New Roman" w:cs="Times New Roman"/>
          <w:b/>
          <w:sz w:val="28"/>
          <w:szCs w:val="28"/>
        </w:rPr>
        <w:t>и</w:t>
      </w:r>
      <w:r w:rsidRPr="004A6397">
        <w:rPr>
          <w:rFonts w:ascii="Times New Roman" w:hAnsi="Times New Roman" w:cs="Times New Roman"/>
          <w:b/>
          <w:sz w:val="28"/>
          <w:szCs w:val="28"/>
        </w:rPr>
        <w:t>:</w:t>
      </w:r>
    </w:p>
    <w:p w:rsidR="00A337FD" w:rsidRPr="004A6397" w:rsidRDefault="00A337FD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«</w:t>
      </w:r>
      <w:r w:rsidR="00010722" w:rsidRPr="004A6397">
        <w:rPr>
          <w:rFonts w:ascii="Times New Roman" w:hAnsi="Times New Roman" w:cs="Times New Roman"/>
          <w:sz w:val="28"/>
          <w:szCs w:val="28"/>
        </w:rPr>
        <w:t xml:space="preserve"> Об установлении срока рассрочки оплаты приобретаемого субъектами малого и среднего предпринимательства арендуемого ими недвижимого и движимого имущества, находящегося в муниципальной собственности, при реализации пр</w:t>
      </w:r>
      <w:r w:rsidRPr="004A6397">
        <w:rPr>
          <w:rFonts w:ascii="Times New Roman" w:hAnsi="Times New Roman" w:cs="Times New Roman"/>
          <w:sz w:val="28"/>
          <w:szCs w:val="28"/>
        </w:rPr>
        <w:t>еимущественного права на приобре</w:t>
      </w:r>
      <w:r w:rsidR="00010722" w:rsidRPr="004A6397">
        <w:rPr>
          <w:rFonts w:ascii="Times New Roman" w:hAnsi="Times New Roman" w:cs="Times New Roman"/>
          <w:sz w:val="28"/>
          <w:szCs w:val="28"/>
        </w:rPr>
        <w:t>тение</w:t>
      </w:r>
      <w:r w:rsidRPr="004A6397">
        <w:rPr>
          <w:rFonts w:ascii="Times New Roman" w:hAnsi="Times New Roman" w:cs="Times New Roman"/>
          <w:sz w:val="28"/>
          <w:szCs w:val="28"/>
        </w:rPr>
        <w:t xml:space="preserve"> такого имущества».</w:t>
      </w:r>
    </w:p>
    <w:p w:rsidR="00A337FD" w:rsidRPr="004A6397" w:rsidRDefault="005A58E4" w:rsidP="004A6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6BE8" w:rsidRPr="004A6397">
        <w:rPr>
          <w:rFonts w:ascii="Times New Roman" w:hAnsi="Times New Roman" w:cs="Times New Roman"/>
          <w:b/>
          <w:sz w:val="28"/>
          <w:szCs w:val="28"/>
        </w:rPr>
        <w:t>1.2</w:t>
      </w:r>
      <w:r w:rsidR="00A337FD" w:rsidRPr="004A6397">
        <w:rPr>
          <w:rFonts w:ascii="Times New Roman" w:hAnsi="Times New Roman" w:cs="Times New Roman"/>
          <w:b/>
          <w:sz w:val="28"/>
          <w:szCs w:val="28"/>
        </w:rPr>
        <w:t xml:space="preserve">. Пункт  1 решения  </w:t>
      </w:r>
      <w:r w:rsidR="004E6BE8" w:rsidRPr="004A6397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4E6BE8" w:rsidRPr="004A6397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«Установить, что срок рассрочки оплаты приобретаемого субъектами малого и среднего предпринимательства арендуемого ими имущества, находящегося </w:t>
      </w:r>
      <w:r w:rsidRPr="004A6397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муниципальной собственности, при реализации преимущественного права на приобретение </w:t>
      </w:r>
      <w:r w:rsidR="00A337FD" w:rsidRPr="004A6397">
        <w:rPr>
          <w:rFonts w:ascii="Times New Roman" w:hAnsi="Times New Roman" w:cs="Times New Roman"/>
          <w:sz w:val="28"/>
          <w:szCs w:val="28"/>
        </w:rPr>
        <w:t xml:space="preserve">такого имущества, составляет 5 </w:t>
      </w:r>
      <w:r w:rsidRPr="004A6397">
        <w:rPr>
          <w:rFonts w:ascii="Times New Roman" w:hAnsi="Times New Roman" w:cs="Times New Roman"/>
          <w:sz w:val="28"/>
          <w:szCs w:val="28"/>
        </w:rPr>
        <w:t xml:space="preserve">лет </w:t>
      </w:r>
      <w:r w:rsidR="00A337FD" w:rsidRPr="004A6397">
        <w:rPr>
          <w:rFonts w:ascii="Times New Roman" w:hAnsi="Times New Roman" w:cs="Times New Roman"/>
          <w:sz w:val="28"/>
          <w:szCs w:val="28"/>
        </w:rPr>
        <w:t xml:space="preserve">для недвижимого имущества и  3 </w:t>
      </w:r>
      <w:r w:rsidR="004A639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A6397">
        <w:rPr>
          <w:rFonts w:ascii="Times New Roman" w:hAnsi="Times New Roman" w:cs="Times New Roman"/>
          <w:sz w:val="28"/>
          <w:szCs w:val="28"/>
        </w:rPr>
        <w:t xml:space="preserve"> для движимого имущества»</w:t>
      </w:r>
      <w:r w:rsidR="00A337FD" w:rsidRPr="004A6397">
        <w:rPr>
          <w:rFonts w:ascii="Times New Roman" w:hAnsi="Times New Roman" w:cs="Times New Roman"/>
          <w:sz w:val="28"/>
          <w:szCs w:val="28"/>
        </w:rPr>
        <w:t>.</w:t>
      </w:r>
    </w:p>
    <w:p w:rsidR="00A337FD" w:rsidRPr="004A6397" w:rsidRDefault="00A337FD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2. Настоящее реш</w:t>
      </w:r>
      <w:r w:rsidR="004E6BE8" w:rsidRPr="004A6397">
        <w:rPr>
          <w:rFonts w:ascii="Times New Roman" w:hAnsi="Times New Roman" w:cs="Times New Roman"/>
          <w:sz w:val="28"/>
          <w:szCs w:val="28"/>
        </w:rPr>
        <w:t xml:space="preserve">ение вступает в силу </w:t>
      </w:r>
      <w:r w:rsidRPr="004A6397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газете «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Красногорьевские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4A6397" w:rsidRDefault="004E6BE8" w:rsidP="004A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A6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3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A6397" w:rsidRPr="004A6397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="004A6397">
        <w:rPr>
          <w:rFonts w:ascii="Times New Roman" w:hAnsi="Times New Roman" w:cs="Times New Roman"/>
          <w:sz w:val="28"/>
          <w:szCs w:val="28"/>
        </w:rPr>
        <w:t>.</w:t>
      </w:r>
    </w:p>
    <w:p w:rsidR="004A6397" w:rsidRDefault="004A6397" w:rsidP="004A6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A0E" w:rsidRDefault="004E6BE8" w:rsidP="001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Пред</w:t>
      </w:r>
      <w:r w:rsidR="00A337FD" w:rsidRPr="004A6397">
        <w:rPr>
          <w:rFonts w:ascii="Times New Roman" w:hAnsi="Times New Roman" w:cs="Times New Roman"/>
          <w:sz w:val="28"/>
          <w:szCs w:val="28"/>
        </w:rPr>
        <w:t xml:space="preserve">седатель Совета депутатов                       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337FD" w:rsidRPr="004A6397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1C0A0E" w:rsidRDefault="001C0A0E" w:rsidP="001C0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C09" w:rsidRDefault="004E6BE8" w:rsidP="001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337FD" w:rsidRPr="004A639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</w:t>
      </w:r>
      <w:r w:rsidR="004A6397">
        <w:rPr>
          <w:rFonts w:ascii="Times New Roman" w:hAnsi="Times New Roman" w:cs="Times New Roman"/>
          <w:sz w:val="28"/>
          <w:szCs w:val="28"/>
        </w:rPr>
        <w:t xml:space="preserve">  </w:t>
      </w:r>
      <w:r w:rsidR="001C0A0E">
        <w:rPr>
          <w:rFonts w:ascii="Times New Roman" w:hAnsi="Times New Roman" w:cs="Times New Roman"/>
          <w:sz w:val="28"/>
          <w:szCs w:val="28"/>
        </w:rPr>
        <w:t xml:space="preserve">  </w:t>
      </w:r>
      <w:r w:rsidR="004A63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337FD" w:rsidRPr="004A6397"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</w:p>
    <w:p w:rsidR="001C0A0E" w:rsidRDefault="001C0A0E" w:rsidP="001C0A0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bookmarkStart w:id="1" w:name="bookmark0"/>
    </w:p>
    <w:p w:rsidR="001C0A0E" w:rsidRDefault="001C0A0E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A58E4" w:rsidRDefault="005A58E4" w:rsidP="001C0A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A58E4" w:rsidRDefault="005A58E4" w:rsidP="007B3A1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A58E4" w:rsidRDefault="005A58E4" w:rsidP="001C0A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C0A0E" w:rsidRPr="001C0A0E" w:rsidRDefault="001C0A0E" w:rsidP="001C0A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РОССИЙСКАЯ   ФЕДЕРАЦИЯ</w:t>
      </w:r>
    </w:p>
    <w:p w:rsidR="001C0A0E" w:rsidRPr="001C0A0E" w:rsidRDefault="001C0A0E" w:rsidP="001C0A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КРАСНОЯРСКИЙ   КРАЙ    РЫБИНСКИЙ   РАЙОН</w:t>
      </w:r>
    </w:p>
    <w:p w:rsidR="001C0A0E" w:rsidRPr="001C0A0E" w:rsidRDefault="001C0A0E" w:rsidP="001C0A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КРАСНОГОРЬЕВСКИЙ СЕЛЬСКИЙ СОВЕТ ДЕПУТАТОВ </w:t>
      </w:r>
    </w:p>
    <w:p w:rsidR="001C0A0E" w:rsidRPr="001C0A0E" w:rsidRDefault="001C0A0E" w:rsidP="001C0A0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C0A0E" w:rsidRDefault="005A58E4" w:rsidP="005A58E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</w:t>
      </w:r>
      <w:proofErr w:type="gramStart"/>
      <w:r w:rsidR="001C0A0E"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="001C0A0E"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Е Ш Е Н И Е</w:t>
      </w:r>
    </w:p>
    <w:p w:rsidR="005A58E4" w:rsidRPr="001C0A0E" w:rsidRDefault="005A58E4" w:rsidP="005A58E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bookmarkEnd w:id="1"/>
    <w:p w:rsidR="001C0A0E" w:rsidRPr="001C0A0E" w:rsidRDefault="001C0A0E" w:rsidP="001C0A0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A58E4">
        <w:rPr>
          <w:rFonts w:ascii="Times New Roman" w:eastAsia="Corbel" w:hAnsi="Times New Roman" w:cs="Times New Roman"/>
          <w:color w:val="000000"/>
          <w:sz w:val="28"/>
          <w:szCs w:val="28"/>
          <w:lang w:eastAsia="ru-RU" w:bidi="ru-RU"/>
        </w:rPr>
        <w:t xml:space="preserve">24.12.2018                </w:t>
      </w:r>
      <w:r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 xml:space="preserve">   </w:t>
      </w:r>
      <w:proofErr w:type="spellStart"/>
      <w:r w:rsidRPr="001C0A0E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proofErr w:type="gramStart"/>
      <w:r w:rsidRPr="001C0A0E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.К</w:t>
      </w:r>
      <w:proofErr w:type="gramEnd"/>
      <w:r w:rsidRPr="001C0A0E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расногорьевка</w:t>
      </w:r>
      <w:proofErr w:type="spellEnd"/>
      <w:r w:rsidRPr="001C0A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5A58E4">
        <w:rPr>
          <w:rFonts w:ascii="Times New Roman" w:eastAsia="Corbel" w:hAnsi="Times New Roman" w:cs="Times New Roman"/>
          <w:color w:val="000000"/>
          <w:sz w:val="28"/>
          <w:szCs w:val="28"/>
          <w:lang w:bidi="en-US"/>
        </w:rPr>
        <w:t xml:space="preserve">                               № 10-23р</w:t>
      </w:r>
      <w:r w:rsidRPr="005A58E4">
        <w:rPr>
          <w:rFonts w:ascii="Times New Roman" w:eastAsia="Corbel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1C0A0E" w:rsidRPr="001C0A0E" w:rsidRDefault="001C0A0E" w:rsidP="001C0A0E">
      <w:pPr>
        <w:widowControl w:val="0"/>
        <w:spacing w:after="0" w:line="240" w:lineRule="auto"/>
        <w:ind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0A0E" w:rsidRPr="001C0A0E" w:rsidRDefault="001C0A0E" w:rsidP="001C0A0E">
      <w:pPr>
        <w:widowControl w:val="0"/>
        <w:spacing w:after="0" w:line="240" w:lineRule="auto"/>
        <w:ind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</w:t>
      </w:r>
      <w:r w:rsidRPr="005A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движимого</w:t>
      </w: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1C0A0E" w:rsidRPr="001C0A0E" w:rsidRDefault="001C0A0E" w:rsidP="001C0A0E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pacing w:val="20"/>
          <w:sz w:val="28"/>
          <w:szCs w:val="28"/>
          <w:lang w:eastAsia="ru-RU" w:bidi="ru-RU"/>
        </w:rPr>
      </w:pPr>
    </w:p>
    <w:p w:rsidR="001C0A0E" w:rsidRPr="001C0A0E" w:rsidRDefault="001C0A0E" w:rsidP="001C0A0E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«0б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статьями 20, 50 Устава </w:t>
      </w:r>
      <w:proofErr w:type="spellStart"/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Красногорьевского</w:t>
      </w:r>
      <w:proofErr w:type="spellEnd"/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сельсовета,</w:t>
      </w:r>
      <w:r w:rsidRPr="005A5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1C0A0E" w:rsidRPr="001C0A0E" w:rsidRDefault="001C0A0E" w:rsidP="001C0A0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0A0E" w:rsidRPr="001C0A0E" w:rsidRDefault="001C0A0E" w:rsidP="001C0A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Установить, что срок рассрочки оплаты приобретаемого субъектами малого и среднего предпринимательства арендуемого ими имущества, находящегос</w:t>
      </w:r>
      <w:r w:rsidRPr="005A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в муниципальной собственности</w:t>
      </w:r>
      <w:r w:rsidRPr="005A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5A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C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реализации преимущественного права на приобретение такого имущества, </w:t>
      </w:r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составляет 5 лет для недвижимого имущества и 3 года  для движимого имущества. </w:t>
      </w:r>
    </w:p>
    <w:p w:rsidR="001C0A0E" w:rsidRPr="001C0A0E" w:rsidRDefault="001C0A0E" w:rsidP="001C0A0E">
      <w:pPr>
        <w:widowControl w:val="0"/>
        <w:tabs>
          <w:tab w:val="left" w:pos="1018"/>
        </w:tabs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 xml:space="preserve">2. </w:t>
      </w:r>
      <w:proofErr w:type="gramStart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исполнением Решения оставляю за собой.</w:t>
      </w: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3. Настоящее Решение вступает в силу после опубликования в газете «</w:t>
      </w:r>
      <w:proofErr w:type="spellStart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Красногорьевские</w:t>
      </w:r>
      <w:proofErr w:type="spellEnd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вести» </w:t>
      </w: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Председатель Совета депутатов                                                 </w:t>
      </w:r>
      <w:proofErr w:type="spellStart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С.Ж.Гарипова</w:t>
      </w:r>
      <w:proofErr w:type="spellEnd"/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Глава</w:t>
      </w:r>
    </w:p>
    <w:p w:rsidR="001C0A0E" w:rsidRPr="005A58E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Красногорьевского</w:t>
      </w:r>
      <w:proofErr w:type="spellEnd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сельсовета                                                 </w:t>
      </w:r>
      <w:proofErr w:type="spellStart"/>
      <w:r w:rsidRPr="005A58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Г.Н.Райков</w:t>
      </w:r>
      <w:proofErr w:type="spellEnd"/>
    </w:p>
    <w:p w:rsidR="001C0A0E" w:rsidRPr="005A58E4" w:rsidRDefault="001C0A0E" w:rsidP="001C0A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A0E" w:rsidRPr="005A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8"/>
    <w:rsid w:val="00010722"/>
    <w:rsid w:val="001C0A0E"/>
    <w:rsid w:val="001F182C"/>
    <w:rsid w:val="003B19DA"/>
    <w:rsid w:val="003D2388"/>
    <w:rsid w:val="00434383"/>
    <w:rsid w:val="004A6397"/>
    <w:rsid w:val="004E6BE8"/>
    <w:rsid w:val="005A58E4"/>
    <w:rsid w:val="005F5588"/>
    <w:rsid w:val="007B3A19"/>
    <w:rsid w:val="00846669"/>
    <w:rsid w:val="00A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722"/>
    <w:pPr>
      <w:widowControl w:val="0"/>
      <w:shd w:val="clear" w:color="auto" w:fill="FFFFFF"/>
      <w:spacing w:before="300" w:after="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722"/>
    <w:pPr>
      <w:widowControl w:val="0"/>
      <w:shd w:val="clear" w:color="auto" w:fill="FFFFFF"/>
      <w:spacing w:before="300" w:after="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6</cp:revision>
  <cp:lastPrinted>2023-06-29T01:05:00Z</cp:lastPrinted>
  <dcterms:created xsi:type="dcterms:W3CDTF">2023-06-14T06:15:00Z</dcterms:created>
  <dcterms:modified xsi:type="dcterms:W3CDTF">2023-06-29T02:20:00Z</dcterms:modified>
</cp:coreProperties>
</file>