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1D" w:rsidRPr="00FA3C32" w:rsidRDefault="0090221D" w:rsidP="0090221D">
      <w:pPr>
        <w:tabs>
          <w:tab w:val="left" w:pos="0"/>
        </w:tabs>
        <w:suppressAutoHyphens/>
        <w:autoSpaceDE w:val="0"/>
        <w:autoSpaceDN w:val="0"/>
        <w:adjustRightInd w:val="0"/>
        <w:spacing w:after="0" w:line="300" w:lineRule="auto"/>
        <w:ind w:right="-3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РОССИЙСКАЯ ФЕДЕРАЦИЯ</w:t>
      </w:r>
    </w:p>
    <w:p w:rsidR="0090221D" w:rsidRPr="00FA3C32" w:rsidRDefault="0090221D" w:rsidP="00902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КРАСНОЯРСКИЙ КРАЙ РЫБИНСКИЙ РАЙОН</w:t>
      </w:r>
    </w:p>
    <w:p w:rsidR="0090221D" w:rsidRPr="00FA3C32" w:rsidRDefault="0090221D" w:rsidP="00902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КРАСНОГОРЬЕВСКИЙ СЕЛЬСКИЙ СОВЕТ ДЕПУТАТОВ</w:t>
      </w:r>
    </w:p>
    <w:p w:rsidR="0090221D" w:rsidRPr="00FA3C32" w:rsidRDefault="0090221D" w:rsidP="009022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221D" w:rsidRPr="00FA3C32" w:rsidRDefault="0090221D" w:rsidP="00902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FA3C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FA3C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Е Н И Е</w:t>
      </w:r>
    </w:p>
    <w:p w:rsidR="0090221D" w:rsidRPr="00FA3C32" w:rsidRDefault="0090221D" w:rsidP="00902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221D" w:rsidRPr="00FA3C32" w:rsidRDefault="00362980" w:rsidP="00902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30.08</w:t>
      </w:r>
      <w:r w:rsidR="0090221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C1574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90221D"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90221D"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90221D"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с. </w:t>
      </w:r>
      <w:proofErr w:type="spellStart"/>
      <w:r w:rsidR="0090221D"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Красногорьевка</w:t>
      </w:r>
      <w:proofErr w:type="spellEnd"/>
      <w:r w:rsidR="0090221D"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022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9022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022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90221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90221D"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 </w:t>
      </w:r>
    </w:p>
    <w:p w:rsidR="0090221D" w:rsidRPr="00FA3C32" w:rsidRDefault="0090221D" w:rsidP="00902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221D" w:rsidRPr="00FA3C32" w:rsidRDefault="0090221D" w:rsidP="00902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проведении публичных слушаний по проекту решения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  депутатов «О внесении изменений и дополнений в Устав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Рыбинского района Красноярского края»</w:t>
      </w:r>
    </w:p>
    <w:p w:rsidR="0090221D" w:rsidRPr="00FA3C32" w:rsidRDefault="0090221D" w:rsidP="00902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90221D" w:rsidRPr="00FA3C32" w:rsidRDefault="0090221D" w:rsidP="00902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статьёй 28 Федерального закона от 06.10.2003г. «Об общих принципах организации  местного самоуправления в Российской Федерации», на основании статей 20, 36, 57 Устава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сельсовета, Положения о публичных слушаниях в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Красногорьевском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сельсовете,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Красногорьевский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сельский Совет депутатов, РЕШИЛ:</w:t>
      </w:r>
    </w:p>
    <w:p w:rsidR="0090221D" w:rsidRPr="00FA3C32" w:rsidRDefault="0090221D" w:rsidP="0090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Провести публичные слушания по проекту решения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 депутатов «О внесении изменений в Устав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Рыбинского района».</w:t>
      </w:r>
    </w:p>
    <w:p w:rsidR="0090221D" w:rsidRPr="00FA3C32" w:rsidRDefault="0090221D" w:rsidP="0090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значить публичные слушания на </w:t>
      </w:r>
      <w:r w:rsidR="00362980">
        <w:rPr>
          <w:rFonts w:ascii="Times New Roman" w:eastAsia="Times New Roman" w:hAnsi="Times New Roman" w:cs="Times New Roman"/>
          <w:sz w:val="24"/>
          <w:szCs w:val="24"/>
          <w:lang w:eastAsia="ar-SA"/>
        </w:rPr>
        <w:t>03.10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C1574E">
        <w:rPr>
          <w:rFonts w:ascii="Times New Roman" w:eastAsia="Times New Roman" w:hAnsi="Times New Roman" w:cs="Times New Roman"/>
          <w:sz w:val="24"/>
          <w:szCs w:val="24"/>
          <w:lang w:eastAsia="ar-SA"/>
        </w:rPr>
        <w:t>4г. в 15</w:t>
      </w: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ºº часов.</w:t>
      </w:r>
    </w:p>
    <w:p w:rsidR="0090221D" w:rsidRPr="00FA3C32" w:rsidRDefault="0090221D" w:rsidP="0090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Определить место проведения публичных слушаний: </w:t>
      </w: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.К</w:t>
      </w:r>
      <w:proofErr w:type="gram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расногорьевка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ул.Школьная, 21,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Красногорьевский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СДК.</w:t>
      </w:r>
    </w:p>
    <w:p w:rsidR="0090221D" w:rsidRPr="00FA3C32" w:rsidRDefault="0090221D" w:rsidP="0090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4. Утвердить состав Комиссии по подготовке публичных слушаний:</w:t>
      </w:r>
    </w:p>
    <w:p w:rsidR="0090221D" w:rsidRPr="00FA3C32" w:rsidRDefault="0090221D" w:rsidP="0090221D">
      <w:pPr>
        <w:tabs>
          <w:tab w:val="num" w:pos="72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- Мамонтов А.Н. – глава сельсовета, председатель комиссии;</w:t>
      </w:r>
    </w:p>
    <w:p w:rsidR="0090221D" w:rsidRPr="00FA3C32" w:rsidRDefault="0090221D" w:rsidP="0090221D">
      <w:pPr>
        <w:tabs>
          <w:tab w:val="num" w:pos="72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Степина Т.А.– главный бухгалтер администрации, секретарь комиссии.</w:t>
      </w:r>
    </w:p>
    <w:p w:rsidR="0090221D" w:rsidRPr="00FA3C32" w:rsidRDefault="0090221D" w:rsidP="0090221D">
      <w:pPr>
        <w:tabs>
          <w:tab w:val="num" w:pos="72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- Лукашова В.В.– техн</w:t>
      </w:r>
      <w:r w:rsidR="00C1574E">
        <w:rPr>
          <w:rFonts w:ascii="Times New Roman" w:eastAsia="Times New Roman" w:hAnsi="Times New Roman" w:cs="Times New Roman"/>
          <w:sz w:val="24"/>
          <w:szCs w:val="24"/>
          <w:lang w:eastAsia="ar-SA"/>
        </w:rPr>
        <w:t>ик по работе с населением ООО «С</w:t>
      </w: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КК», член комиссии;</w:t>
      </w:r>
      <w:bookmarkStart w:id="0" w:name="_GoBack"/>
      <w:bookmarkEnd w:id="0"/>
    </w:p>
    <w:p w:rsidR="0090221D" w:rsidRPr="00FA3C32" w:rsidRDefault="0090221D" w:rsidP="0090221D">
      <w:pPr>
        <w:tabs>
          <w:tab w:val="num" w:pos="72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Захарова Т.А. – депутат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Совета, член комиссии;</w:t>
      </w:r>
    </w:p>
    <w:p w:rsidR="0090221D" w:rsidRPr="00FA3C32" w:rsidRDefault="0090221D" w:rsidP="0090221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C1574E">
        <w:rPr>
          <w:rFonts w:ascii="Times New Roman" w:eastAsia="Times New Roman" w:hAnsi="Times New Roman" w:cs="Times New Roman"/>
          <w:sz w:val="24"/>
          <w:szCs w:val="24"/>
          <w:lang w:eastAsia="ar-SA"/>
        </w:rPr>
        <w:t>Су-на-ми</w:t>
      </w: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1574E">
        <w:rPr>
          <w:rFonts w:ascii="Times New Roman" w:eastAsia="Times New Roman" w:hAnsi="Times New Roman" w:cs="Times New Roman"/>
          <w:sz w:val="24"/>
          <w:szCs w:val="24"/>
          <w:lang w:eastAsia="ar-SA"/>
        </w:rPr>
        <w:t>Н.А</w:t>
      </w: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депутат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Совета, член комиссии.</w:t>
      </w:r>
    </w:p>
    <w:p w:rsidR="0090221D" w:rsidRPr="00FA3C32" w:rsidRDefault="0090221D" w:rsidP="0090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Комиссии в своей работе по организации подготовки к публичным слушаниям и проведению публичных слушаний руководствоваться Положением о публичных слушаниях в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Красногорьевском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сельсовете.</w:t>
      </w:r>
    </w:p>
    <w:p w:rsidR="0090221D" w:rsidRPr="00FA3C32" w:rsidRDefault="0090221D" w:rsidP="0090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Рекомендации и предложения по проекту решения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 депутатов «О внесении изменений и дополнений в Устав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Рыбинского района Красноярского края» направлять в комиссию по подготовке публичных слушаний по адресу: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.К</w:t>
      </w:r>
      <w:proofErr w:type="gram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расногорьевка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ул.Школьная, 21, администрация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</w:t>
      </w:r>
      <w:r w:rsidR="00362980">
        <w:rPr>
          <w:rFonts w:ascii="Times New Roman" w:eastAsia="Times New Roman" w:hAnsi="Times New Roman" w:cs="Times New Roman"/>
          <w:sz w:val="24"/>
          <w:szCs w:val="24"/>
          <w:lang w:eastAsia="ar-SA"/>
        </w:rPr>
        <w:t>асногорьевского</w:t>
      </w:r>
      <w:proofErr w:type="spellEnd"/>
      <w:r w:rsidR="00362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до 27.09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C1574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90221D" w:rsidRPr="00FA3C32" w:rsidRDefault="0090221D" w:rsidP="0090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7. Решение вступает в силу со дня опубликования в газете «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Красногорьевские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вести».</w:t>
      </w:r>
    </w:p>
    <w:p w:rsidR="0090221D" w:rsidRPr="00FA3C32" w:rsidRDefault="0090221D" w:rsidP="0090221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221D" w:rsidRPr="00FA3C32" w:rsidRDefault="0090221D" w:rsidP="0090221D">
      <w:pPr>
        <w:tabs>
          <w:tab w:val="left" w:pos="79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депутатов                                                        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Е.И.Белоножкин</w:t>
      </w:r>
      <w:proofErr w:type="spellEnd"/>
    </w:p>
    <w:p w:rsidR="0090221D" w:rsidRPr="00FA3C32" w:rsidRDefault="0090221D" w:rsidP="0090221D">
      <w:pPr>
        <w:tabs>
          <w:tab w:val="left" w:pos="79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221D" w:rsidRPr="00FA3C32" w:rsidRDefault="0090221D" w:rsidP="00902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</w:p>
    <w:p w:rsidR="0090221D" w:rsidRPr="00FA3C32" w:rsidRDefault="0090221D" w:rsidP="00902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                                                            А.Н.Мамонтов     </w:t>
      </w:r>
    </w:p>
    <w:p w:rsidR="0090221D" w:rsidRPr="00FA3C32" w:rsidRDefault="0090221D" w:rsidP="00902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221D" w:rsidRPr="00FA3C32" w:rsidRDefault="0090221D" w:rsidP="00902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C09" w:rsidRDefault="00362980"/>
    <w:sectPr w:rsidR="00BF1C09" w:rsidSect="0073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357"/>
    <w:rsid w:val="00362980"/>
    <w:rsid w:val="00434383"/>
    <w:rsid w:val="005F5588"/>
    <w:rsid w:val="007344F6"/>
    <w:rsid w:val="0090221D"/>
    <w:rsid w:val="00C1574E"/>
    <w:rsid w:val="00DC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</cp:lastModifiedBy>
  <cp:revision>5</cp:revision>
  <cp:lastPrinted>2023-04-25T06:59:00Z</cp:lastPrinted>
  <dcterms:created xsi:type="dcterms:W3CDTF">2023-04-25T06:59:00Z</dcterms:created>
  <dcterms:modified xsi:type="dcterms:W3CDTF">2024-09-06T03:39:00Z</dcterms:modified>
</cp:coreProperties>
</file>