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FC" w:rsidRPr="00FB0CFC" w:rsidRDefault="00FB0CFC" w:rsidP="00FB0CF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КРАСНОЯРСКИЙ КРАЙ РЫБИНСКИЙ РАЙОН</w:t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КРАСНОГОРЬЕВСКИЙ СЕЛЬСКИЙ СОВЕТ ДЕПУАТОВ</w:t>
      </w:r>
    </w:p>
    <w:p w:rsidR="00FB0CFC" w:rsidRPr="00FB0CFC" w:rsidRDefault="00FB0CFC" w:rsidP="00FB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B0CFC" w:rsidRPr="00FB0CFC" w:rsidRDefault="008D204F" w:rsidP="00FB0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</w:t>
      </w:r>
      <w:r w:rsidR="00FB0CFC"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РЕШЕНИЕ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проект</w:t>
      </w:r>
    </w:p>
    <w:p w:rsidR="00FB0CFC" w:rsidRPr="00FB0CFC" w:rsidRDefault="00FB0CFC" w:rsidP="00FB0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FB0CFC" w:rsidRPr="00FB0CFC" w:rsidRDefault="008D204F" w:rsidP="00FB0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FB0CFC"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B0CFC"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.2023                                с. </w:t>
      </w:r>
      <w:proofErr w:type="spellStart"/>
      <w:r w:rsidR="00FB0CFC"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Красногорьевка</w:t>
      </w:r>
      <w:proofErr w:type="spellEnd"/>
      <w:r w:rsidR="00FB0CFC"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№0</w:t>
      </w:r>
      <w:r w:rsidR="00FB0CFC"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B0CFC"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</w:p>
    <w:p w:rsidR="00FB0CFC" w:rsidRPr="00FB0CFC" w:rsidRDefault="00FB0CFC" w:rsidP="00FB0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B0CFC" w:rsidRDefault="00FB0CFC" w:rsidP="009D24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«О внесении изменений и дополнений</w:t>
      </w:r>
      <w:r w:rsidR="009D24B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Устав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8D204F"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 w:rsidR="008D204F">
        <w:rPr>
          <w:rFonts w:ascii="TimesNewRomanPSMT" w:hAnsi="TimesNewRomanPSMT" w:cs="TimesNewRomanPSMT"/>
          <w:sz w:val="28"/>
          <w:szCs w:val="28"/>
        </w:rPr>
        <w:t xml:space="preserve"> сельсовета Рыбинского района </w:t>
      </w:r>
      <w:r>
        <w:rPr>
          <w:rFonts w:ascii="TimesNewRomanPSMT" w:hAnsi="TimesNewRomanPSMT" w:cs="TimesNewRomanPSMT"/>
          <w:sz w:val="28"/>
          <w:szCs w:val="28"/>
        </w:rPr>
        <w:t>Красноярского</w:t>
      </w:r>
      <w:r w:rsidR="009D24B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края»</w:t>
      </w:r>
    </w:p>
    <w:p w:rsidR="008D204F" w:rsidRDefault="008D204F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целях приведения в соответствие с действующим законодательством,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FB0CFC" w:rsidRDefault="008D204F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основании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B0CFC">
        <w:rPr>
          <w:rFonts w:ascii="TimesNewRomanPSMT" w:hAnsi="TimesNewRomanPSMT" w:cs="TimesNewRomanPSMT"/>
          <w:sz w:val="28"/>
          <w:szCs w:val="28"/>
        </w:rPr>
        <w:t xml:space="preserve"> Федерального закона от 06.10.2003 № 131-ФЗ «Об общих принципах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B0CFC">
        <w:rPr>
          <w:rFonts w:ascii="TimesNewRomanPSMT" w:hAnsi="TimesNewRomanPSMT" w:cs="TimesNewRomanPSMT"/>
          <w:sz w:val="28"/>
          <w:szCs w:val="28"/>
        </w:rPr>
        <w:t>организации местного самоуправления в Российской Федерации»,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руководствуясь ст</w:t>
      </w:r>
      <w:r w:rsidR="008D204F">
        <w:rPr>
          <w:rFonts w:ascii="TimesNewRomanPSMT" w:hAnsi="TimesNewRomanPSMT" w:cs="TimesNewRomanPSMT"/>
          <w:sz w:val="28"/>
          <w:szCs w:val="28"/>
        </w:rPr>
        <w:t>атьями</w:t>
      </w:r>
      <w:r w:rsidR="009D24BE">
        <w:rPr>
          <w:rFonts w:ascii="TimesNewRomanPSMT" w:hAnsi="TimesNewRomanPSMT" w:cs="TimesNewRomanPSMT"/>
          <w:sz w:val="28"/>
          <w:szCs w:val="28"/>
        </w:rPr>
        <w:t xml:space="preserve"> 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 20,24 </w:t>
      </w:r>
      <w:r>
        <w:rPr>
          <w:rFonts w:ascii="TimesNewRomanPSMT" w:hAnsi="TimesNewRomanPSMT" w:cs="TimesNewRomanPSMT"/>
          <w:sz w:val="28"/>
          <w:szCs w:val="28"/>
        </w:rPr>
        <w:t xml:space="preserve">Устава </w:t>
      </w:r>
      <w:proofErr w:type="spellStart"/>
      <w:r w:rsidR="008D204F"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 w:rsidR="008D204F">
        <w:rPr>
          <w:rFonts w:ascii="TimesNewRomanPSMT" w:hAnsi="TimesNewRomanPSMT" w:cs="TimesNewRomanPSMT"/>
          <w:sz w:val="28"/>
          <w:szCs w:val="28"/>
        </w:rPr>
        <w:t xml:space="preserve"> сельсовета Рыбинского района </w:t>
      </w:r>
      <w:r>
        <w:rPr>
          <w:rFonts w:ascii="TimesNewRomanPSMT" w:hAnsi="TimesNewRomanPSMT" w:cs="TimesNewRomanPSMT"/>
          <w:sz w:val="28"/>
          <w:szCs w:val="28"/>
        </w:rPr>
        <w:t>Красноярского</w:t>
      </w:r>
      <w:r w:rsidR="004D25EE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края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="008D204F">
        <w:rPr>
          <w:rFonts w:ascii="TimesNewRomanPSMT" w:hAnsi="TimesNewRomanPSMT" w:cs="TimesNewRomanPSMT"/>
          <w:sz w:val="28"/>
          <w:szCs w:val="28"/>
        </w:rPr>
        <w:t>Красногорьевский</w:t>
      </w:r>
      <w:proofErr w:type="spellEnd"/>
      <w:r w:rsidR="008D204F">
        <w:rPr>
          <w:rFonts w:ascii="TimesNewRomanPSMT" w:hAnsi="TimesNewRomanPSMT" w:cs="TimesNewRomanPSMT"/>
          <w:sz w:val="28"/>
          <w:szCs w:val="28"/>
        </w:rPr>
        <w:t xml:space="preserve"> сельский </w:t>
      </w:r>
      <w:r>
        <w:rPr>
          <w:rFonts w:ascii="TimesNewRomanPSMT" w:hAnsi="TimesNewRomanPSMT" w:cs="TimesNewRomanPSMT"/>
          <w:sz w:val="28"/>
          <w:szCs w:val="28"/>
        </w:rPr>
        <w:t>Совет депутатов,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РЕШИЛ:</w:t>
      </w:r>
    </w:p>
    <w:p w:rsidR="008D204F" w:rsidRDefault="008D204F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</w:t>
      </w:r>
      <w:proofErr w:type="spellStart"/>
      <w:r w:rsidR="008D204F"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 w:rsidR="008D204F">
        <w:rPr>
          <w:rFonts w:ascii="TimesNewRomanPSMT" w:hAnsi="TimesNewRomanPSMT" w:cs="TimesNewRomanPSMT"/>
          <w:sz w:val="28"/>
          <w:szCs w:val="28"/>
        </w:rPr>
        <w:t xml:space="preserve"> сельсовета </w:t>
      </w:r>
      <w:r>
        <w:rPr>
          <w:rFonts w:ascii="TimesNewRomanPSMT" w:hAnsi="TimesNewRomanPSMT" w:cs="TimesNewRomanPSMT"/>
          <w:sz w:val="28"/>
          <w:szCs w:val="28"/>
        </w:rPr>
        <w:t>следующие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изменения и дополнения:</w:t>
      </w:r>
    </w:p>
    <w:p w:rsidR="00FB0CFC" w:rsidRPr="007A7511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</w:t>
      </w:r>
      <w:r w:rsidRPr="009D24BE">
        <w:rPr>
          <w:rFonts w:ascii="TimesNewRomanPSMT" w:hAnsi="TimesNewRomanPSMT" w:cs="TimesNewRomanPSMT"/>
          <w:b/>
          <w:sz w:val="28"/>
          <w:szCs w:val="28"/>
        </w:rPr>
        <w:t>Статью</w:t>
      </w:r>
      <w:r w:rsidR="004D25EE">
        <w:rPr>
          <w:rFonts w:ascii="TimesNewRomanPSMT" w:hAnsi="TimesNewRomanPSMT" w:cs="TimesNewRomanPSMT"/>
          <w:b/>
          <w:sz w:val="28"/>
          <w:szCs w:val="28"/>
        </w:rPr>
        <w:t xml:space="preserve">  13</w:t>
      </w:r>
      <w:r w:rsidR="007A7511" w:rsidRPr="009D24BE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9D24BE">
        <w:rPr>
          <w:rFonts w:ascii="TimesNewRomanPSMT" w:hAnsi="TimesNewRomanPSMT" w:cs="TimesNewRomanPSMT"/>
          <w:b/>
          <w:sz w:val="28"/>
          <w:szCs w:val="28"/>
        </w:rPr>
        <w:t>Устава дополнить пунктом</w:t>
      </w:r>
      <w:r w:rsidR="004D25EE">
        <w:rPr>
          <w:rFonts w:ascii="TimesNewRomanPSMT" w:hAnsi="TimesNewRomanPSMT" w:cs="TimesNewRomanPSMT"/>
          <w:b/>
          <w:sz w:val="28"/>
          <w:szCs w:val="28"/>
        </w:rPr>
        <w:t xml:space="preserve">  7</w:t>
      </w:r>
      <w:r w:rsidRPr="009D24BE">
        <w:rPr>
          <w:rFonts w:ascii="TimesNewRomanPSMT" w:hAnsi="TimesNewRomanPSMT" w:cs="TimesNewRomanPSMT"/>
          <w:b/>
          <w:sz w:val="28"/>
          <w:szCs w:val="28"/>
        </w:rPr>
        <w:t xml:space="preserve"> следующего содержания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FB0CFC" w:rsidRDefault="007A7511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FB0CFC">
        <w:rPr>
          <w:rFonts w:ascii="TimesNewRomanPSMT" w:hAnsi="TimesNewRomanPSMT" w:cs="TimesNewRomanPSMT"/>
          <w:sz w:val="28"/>
          <w:szCs w:val="28"/>
        </w:rPr>
        <w:t xml:space="preserve">«Глава муниципального образования освобождается от ответственности </w:t>
      </w:r>
      <w:proofErr w:type="gramStart"/>
      <w:r w:rsidR="00FB0CFC">
        <w:rPr>
          <w:rFonts w:ascii="TimesNewRomanPSMT" w:hAnsi="TimesNewRomanPSMT" w:cs="TimesNewRomanPSMT"/>
          <w:sz w:val="28"/>
          <w:szCs w:val="28"/>
        </w:rPr>
        <w:t>за</w:t>
      </w:r>
      <w:proofErr w:type="gramEnd"/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или об урегулировании конфликта интересов и неисполнение обязанностей,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установленных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Федеральным законом от 6 октября 2003 года № 131-ФЗ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Российской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Федерации» и другими федеральными законами в целях противодействия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коррупции, в случае, если несоблюдение таких ограничений, запретов и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требований, а также неисполнение таких обязанностей признается следствием не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зависящих от него обстоятельств в порядке, предусмотренном частями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3 – 6 </w:t>
      </w:r>
      <w:r>
        <w:rPr>
          <w:rFonts w:ascii="TimesNewRomanPSMT" w:hAnsi="TimesNewRomanPSMT" w:cs="TimesNewRomanPSMT"/>
          <w:sz w:val="28"/>
          <w:szCs w:val="28"/>
        </w:rPr>
        <w:t>статьи 13 Федерального закона от 25 декабря 2008 года № 273-ФЗ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«О противодействии коррупции»;</w:t>
      </w:r>
    </w:p>
    <w:p w:rsidR="00FB0CFC" w:rsidRPr="007A7511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1.2. </w:t>
      </w:r>
      <w:r w:rsidRPr="009D24BE">
        <w:rPr>
          <w:rFonts w:ascii="TimesNewRomanPSMT" w:hAnsi="TimesNewRomanPSMT" w:cs="TimesNewRomanPSMT"/>
          <w:b/>
          <w:sz w:val="28"/>
          <w:szCs w:val="28"/>
        </w:rPr>
        <w:t>Статью</w:t>
      </w:r>
      <w:r w:rsidR="004D25EE">
        <w:rPr>
          <w:rFonts w:ascii="TimesNewRomanPSMT" w:hAnsi="TimesNewRomanPSMT" w:cs="TimesNewRomanPSMT"/>
          <w:b/>
          <w:sz w:val="28"/>
          <w:szCs w:val="28"/>
        </w:rPr>
        <w:t xml:space="preserve">  19</w:t>
      </w:r>
      <w:r w:rsidR="007A7511" w:rsidRPr="009D24BE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9D24BE">
        <w:rPr>
          <w:rFonts w:ascii="TimesNewRomanPSMT" w:hAnsi="TimesNewRomanPSMT" w:cs="TimesNewRomanPSMT"/>
          <w:b/>
          <w:sz w:val="28"/>
          <w:szCs w:val="28"/>
        </w:rPr>
        <w:t>Устава дополнить пунктом</w:t>
      </w:r>
      <w:r w:rsidR="004D25EE">
        <w:rPr>
          <w:rFonts w:ascii="TimesNewRomanPSMT" w:hAnsi="TimesNewRomanPSMT" w:cs="TimesNewRomanPSMT"/>
          <w:b/>
          <w:sz w:val="28"/>
          <w:szCs w:val="28"/>
        </w:rPr>
        <w:t xml:space="preserve">  4</w:t>
      </w:r>
      <w:r w:rsidRPr="009D24BE">
        <w:rPr>
          <w:rFonts w:ascii="TimesNewRomanPSMT" w:hAnsi="TimesNewRomanPSMT" w:cs="TimesNewRomanPSMT"/>
          <w:b/>
          <w:sz w:val="28"/>
          <w:szCs w:val="28"/>
        </w:rPr>
        <w:t xml:space="preserve"> следующего содержания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FB0CFC" w:rsidRDefault="007A7511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FB0CFC">
        <w:rPr>
          <w:rFonts w:ascii="TimesNewRomanPSMT" w:hAnsi="TimesNewRomanPSMT" w:cs="TimesNewRomanPSMT"/>
          <w:sz w:val="28"/>
          <w:szCs w:val="28"/>
        </w:rPr>
        <w:t>«Депутат освобождается от ответственности за несоблюдение ограничений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запретов, требований о предотвращении или об урегулировании конфликта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интересов и неисполнение обязанностей, установленных Федеральным законом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 06.10.2003 года № 131-ФЗ «Об общих принципах организации местного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самоуправления в Российской Федерации» и другими федеральными законами в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целях противодействия коррупции, в случае, если несоблюдение таких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ограничений, запретов и требований, а также неисполнение таких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следствием не зависящих от указанных лиц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обстоятельств в порядке, предусмотренном частями 3 - 6 статьи 13 Федерального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закона от 25 декабря 2008 года № 273-ФЗ «О противодействии коррупции».</w:t>
      </w:r>
    </w:p>
    <w:p w:rsidR="001D5A4D" w:rsidRDefault="001D5A4D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исполнением настоящего Решения 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возложить на главу </w:t>
      </w:r>
      <w:proofErr w:type="spellStart"/>
      <w:r w:rsidR="007A7511"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 w:rsidR="007A7511">
        <w:rPr>
          <w:rFonts w:ascii="TimesNewRomanPSMT" w:hAnsi="TimesNewRomanPSMT" w:cs="TimesNewRomanPSMT"/>
          <w:sz w:val="28"/>
          <w:szCs w:val="28"/>
        </w:rPr>
        <w:t xml:space="preserve"> сельсовета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FB0CFC" w:rsidRDefault="001D5A4D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FB0CFC">
        <w:rPr>
          <w:rFonts w:ascii="TimesNewRomanPSMT" w:hAnsi="TimesNewRomanPSMT" w:cs="TimesNewRomanPSMT"/>
          <w:sz w:val="28"/>
          <w:szCs w:val="28"/>
        </w:rPr>
        <w:t xml:space="preserve">. Поручить Главе </w:t>
      </w:r>
      <w:proofErr w:type="spellStart"/>
      <w:r w:rsidR="007A7511"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 w:rsidR="007A7511">
        <w:rPr>
          <w:rFonts w:ascii="TimesNewRomanPSMT" w:hAnsi="TimesNewRomanPSMT" w:cs="TimesNewRomanPSMT"/>
          <w:sz w:val="28"/>
          <w:szCs w:val="28"/>
        </w:rPr>
        <w:t xml:space="preserve"> сельсовета  </w:t>
      </w:r>
      <w:r w:rsidR="00FB0CFC">
        <w:rPr>
          <w:rFonts w:ascii="TimesNewRomanPSMT" w:hAnsi="TimesNewRomanPSMT" w:cs="TimesNewRomanPSMT"/>
          <w:sz w:val="28"/>
          <w:szCs w:val="28"/>
        </w:rPr>
        <w:t xml:space="preserve">направить решение </w:t>
      </w:r>
      <w:proofErr w:type="gramStart"/>
      <w:r w:rsidR="00FB0CFC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7A7511" w:rsidRDefault="00FB0CFC" w:rsidP="007A7511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Управление Министерства юстиции Российской Федерации по</w:t>
      </w:r>
      <w:r w:rsidR="007A7511" w:rsidRPr="007A7511">
        <w:rPr>
          <w:rFonts w:ascii="TimesNewRomanPSMT" w:hAnsi="TimesNewRomanPSMT" w:cs="TimesNewRomanPSMT"/>
          <w:sz w:val="28"/>
          <w:szCs w:val="28"/>
        </w:rPr>
        <w:t xml:space="preserve"> </w:t>
      </w:r>
      <w:r w:rsidR="007A7511">
        <w:rPr>
          <w:rFonts w:ascii="TimesNewRomanPSMT" w:hAnsi="TimesNewRomanPSMT" w:cs="TimesNewRomanPSMT"/>
          <w:sz w:val="28"/>
          <w:szCs w:val="28"/>
        </w:rPr>
        <w:t>Красноярскому краю для государственной регистрации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A7511" w:rsidRPr="007A7511" w:rsidRDefault="007A7511" w:rsidP="007A7511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D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.Глава </w:t>
      </w:r>
      <w:proofErr w:type="spellStart"/>
      <w:r w:rsidRPr="007A75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Красногорьевского</w:t>
      </w:r>
      <w:proofErr w:type="spellEnd"/>
      <w:r w:rsidRPr="007A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B0CFC" w:rsidRDefault="007A7511" w:rsidP="007A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7A7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после его государственной регистрации и вступает в силу со дня официального опубликования</w:t>
      </w:r>
      <w:r w:rsidRPr="007A7511">
        <w:rPr>
          <w:rFonts w:ascii="Times New Roman" w:hAnsi="Times New Roman" w:cs="Times New Roman"/>
          <w:sz w:val="28"/>
          <w:szCs w:val="28"/>
        </w:rPr>
        <w:t>.</w:t>
      </w:r>
    </w:p>
    <w:p w:rsidR="007A7511" w:rsidRDefault="007A7511" w:rsidP="007A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511" w:rsidRDefault="007A7511" w:rsidP="007A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511" w:rsidRDefault="007A7511" w:rsidP="007A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511" w:rsidRDefault="007A7511" w:rsidP="007A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9D24B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9D24BE">
        <w:rPr>
          <w:rFonts w:ascii="Times New Roman" w:hAnsi="Times New Roman" w:cs="Times New Roman"/>
          <w:sz w:val="28"/>
          <w:szCs w:val="28"/>
        </w:rPr>
        <w:t>Е.И.Белоножкин</w:t>
      </w:r>
      <w:proofErr w:type="spellEnd"/>
    </w:p>
    <w:p w:rsidR="009D24BE" w:rsidRDefault="009D24BE" w:rsidP="007A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BE" w:rsidRDefault="009D24BE" w:rsidP="007A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BE" w:rsidRPr="007A7511" w:rsidRDefault="009D24BE" w:rsidP="007A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А.Н.Мамонтов</w:t>
      </w:r>
      <w:proofErr w:type="spellEnd"/>
    </w:p>
    <w:sectPr w:rsidR="009D24BE" w:rsidRPr="007A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29" w:rsidRDefault="005F6229" w:rsidP="00FB0CFC">
      <w:pPr>
        <w:spacing w:after="0" w:line="240" w:lineRule="auto"/>
      </w:pPr>
      <w:r>
        <w:separator/>
      </w:r>
    </w:p>
  </w:endnote>
  <w:endnote w:type="continuationSeparator" w:id="0">
    <w:p w:rsidR="005F6229" w:rsidRDefault="005F6229" w:rsidP="00FB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Segoe Print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29" w:rsidRDefault="005F6229" w:rsidP="00FB0CFC">
      <w:pPr>
        <w:spacing w:after="0" w:line="240" w:lineRule="auto"/>
      </w:pPr>
      <w:r>
        <w:separator/>
      </w:r>
    </w:p>
  </w:footnote>
  <w:footnote w:type="continuationSeparator" w:id="0">
    <w:p w:rsidR="005F6229" w:rsidRDefault="005F6229" w:rsidP="00FB0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1F"/>
    <w:rsid w:val="001839A2"/>
    <w:rsid w:val="001D5A4D"/>
    <w:rsid w:val="00434383"/>
    <w:rsid w:val="004D25EE"/>
    <w:rsid w:val="005F5588"/>
    <w:rsid w:val="005F6229"/>
    <w:rsid w:val="0072031F"/>
    <w:rsid w:val="007A7511"/>
    <w:rsid w:val="007F2E8C"/>
    <w:rsid w:val="008D204F"/>
    <w:rsid w:val="009D24BE"/>
    <w:rsid w:val="00F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CFC"/>
  </w:style>
  <w:style w:type="paragraph" w:styleId="a5">
    <w:name w:val="footer"/>
    <w:basedOn w:val="a"/>
    <w:link w:val="a6"/>
    <w:uiPriority w:val="99"/>
    <w:unhideWhenUsed/>
    <w:rsid w:val="00FB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CFC"/>
  </w:style>
  <w:style w:type="paragraph" w:styleId="a5">
    <w:name w:val="footer"/>
    <w:basedOn w:val="a"/>
    <w:link w:val="a6"/>
    <w:uiPriority w:val="99"/>
    <w:unhideWhenUsed/>
    <w:rsid w:val="00FB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3</cp:revision>
  <cp:lastPrinted>2023-11-07T06:13:00Z</cp:lastPrinted>
  <dcterms:created xsi:type="dcterms:W3CDTF">2023-10-31T06:38:00Z</dcterms:created>
  <dcterms:modified xsi:type="dcterms:W3CDTF">2023-11-07T06:14:00Z</dcterms:modified>
</cp:coreProperties>
</file>