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F7" w:rsidRPr="00042185" w:rsidRDefault="008B2BF7" w:rsidP="008B2BF7">
      <w:pPr>
        <w:pStyle w:val="a3"/>
        <w:rPr>
          <w:sz w:val="28"/>
          <w:szCs w:val="28"/>
        </w:rPr>
      </w:pPr>
      <w:r w:rsidRPr="00042185">
        <w:rPr>
          <w:sz w:val="28"/>
          <w:szCs w:val="28"/>
        </w:rPr>
        <w:t>РОССИЙСКАЯ ФЕДЕРАЦИЯ</w:t>
      </w:r>
    </w:p>
    <w:p w:rsidR="008B2BF7" w:rsidRPr="00042185" w:rsidRDefault="008B2BF7" w:rsidP="008B2BF7">
      <w:pPr>
        <w:jc w:val="center"/>
        <w:rPr>
          <w:sz w:val="28"/>
          <w:szCs w:val="28"/>
        </w:rPr>
      </w:pPr>
      <w:r w:rsidRPr="0004218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КРАСНОГОРЬЕВКОГО</w:t>
      </w:r>
      <w:r w:rsidRPr="00042185">
        <w:rPr>
          <w:sz w:val="28"/>
          <w:szCs w:val="28"/>
        </w:rPr>
        <w:t xml:space="preserve"> СЕЛЬСОВЕТА</w:t>
      </w:r>
    </w:p>
    <w:p w:rsidR="008B2BF7" w:rsidRPr="00042185" w:rsidRDefault="008B2BF7" w:rsidP="008B2BF7">
      <w:pPr>
        <w:jc w:val="center"/>
        <w:rPr>
          <w:sz w:val="28"/>
          <w:szCs w:val="28"/>
        </w:rPr>
      </w:pPr>
      <w:r w:rsidRPr="00042185">
        <w:rPr>
          <w:sz w:val="28"/>
          <w:szCs w:val="28"/>
        </w:rPr>
        <w:t>РЫБИНСКОГО РАЙОНА КРАСНОЯРСКОГО КРАЯ</w:t>
      </w:r>
    </w:p>
    <w:p w:rsidR="008B2BF7" w:rsidRPr="00042185" w:rsidRDefault="008B2BF7" w:rsidP="008B2BF7">
      <w:pPr>
        <w:jc w:val="center"/>
        <w:rPr>
          <w:b/>
          <w:sz w:val="28"/>
          <w:szCs w:val="28"/>
        </w:rPr>
      </w:pPr>
      <w:r w:rsidRPr="00042185">
        <w:rPr>
          <w:b/>
          <w:sz w:val="28"/>
          <w:szCs w:val="28"/>
        </w:rPr>
        <w:t>ПОСТАНОВЛЕНИЕ</w:t>
      </w:r>
    </w:p>
    <w:p w:rsidR="008B2BF7" w:rsidRPr="00042185" w:rsidRDefault="008B2BF7" w:rsidP="008B2BF7">
      <w:pPr>
        <w:rPr>
          <w:b/>
          <w:sz w:val="28"/>
          <w:szCs w:val="28"/>
        </w:rPr>
      </w:pPr>
    </w:p>
    <w:p w:rsidR="008B2BF7" w:rsidRPr="00042185" w:rsidRDefault="008B2BF7" w:rsidP="008B2BF7">
      <w:pPr>
        <w:jc w:val="both"/>
        <w:rPr>
          <w:sz w:val="28"/>
          <w:szCs w:val="28"/>
        </w:rPr>
      </w:pPr>
    </w:p>
    <w:p w:rsidR="008B2BF7" w:rsidRPr="00042185" w:rsidRDefault="00EA11F4" w:rsidP="008B2BF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3372">
        <w:rPr>
          <w:sz w:val="28"/>
          <w:szCs w:val="28"/>
        </w:rPr>
        <w:t>0.11</w:t>
      </w:r>
      <w:r w:rsidR="008B2BF7">
        <w:rPr>
          <w:sz w:val="28"/>
          <w:szCs w:val="28"/>
        </w:rPr>
        <w:t>.</w:t>
      </w:r>
      <w:r w:rsidR="00B05323">
        <w:rPr>
          <w:sz w:val="28"/>
          <w:szCs w:val="28"/>
        </w:rPr>
        <w:t>2023</w:t>
      </w:r>
      <w:r w:rsidR="008B2BF7" w:rsidRPr="00042185">
        <w:rPr>
          <w:sz w:val="28"/>
          <w:szCs w:val="28"/>
        </w:rPr>
        <w:t xml:space="preserve">                                   с. </w:t>
      </w:r>
      <w:proofErr w:type="spellStart"/>
      <w:r w:rsidR="008B2BF7">
        <w:rPr>
          <w:sz w:val="28"/>
          <w:szCs w:val="28"/>
        </w:rPr>
        <w:t>Красногорьевка</w:t>
      </w:r>
      <w:proofErr w:type="spellEnd"/>
      <w:r w:rsidR="008B2BF7" w:rsidRPr="00042185">
        <w:rPr>
          <w:sz w:val="28"/>
          <w:szCs w:val="28"/>
        </w:rPr>
        <w:t xml:space="preserve">                     </w:t>
      </w:r>
      <w:r w:rsidR="008B2BF7">
        <w:rPr>
          <w:sz w:val="28"/>
          <w:szCs w:val="28"/>
        </w:rPr>
        <w:t xml:space="preserve">      </w:t>
      </w:r>
      <w:r w:rsidR="00EF3372">
        <w:rPr>
          <w:sz w:val="28"/>
          <w:szCs w:val="28"/>
        </w:rPr>
        <w:t xml:space="preserve">       № 3</w:t>
      </w:r>
      <w:r w:rsidR="00147C17">
        <w:rPr>
          <w:sz w:val="28"/>
          <w:szCs w:val="28"/>
        </w:rPr>
        <w:t>9</w:t>
      </w:r>
      <w:r w:rsidR="008B2BF7" w:rsidRPr="00042185">
        <w:rPr>
          <w:sz w:val="28"/>
          <w:szCs w:val="28"/>
        </w:rPr>
        <w:t>-п</w:t>
      </w:r>
    </w:p>
    <w:p w:rsidR="008B2BF7" w:rsidRPr="00042185" w:rsidRDefault="008B2BF7" w:rsidP="008B2BF7">
      <w:pPr>
        <w:jc w:val="both"/>
        <w:rPr>
          <w:sz w:val="28"/>
          <w:szCs w:val="28"/>
        </w:rPr>
      </w:pPr>
    </w:p>
    <w:p w:rsidR="00EA11F4" w:rsidRDefault="00EA11F4" w:rsidP="008B2BF7">
      <w:pPr>
        <w:jc w:val="both"/>
        <w:rPr>
          <w:sz w:val="28"/>
          <w:szCs w:val="28"/>
        </w:rPr>
      </w:pPr>
    </w:p>
    <w:p w:rsidR="00EA11F4" w:rsidRPr="00EA11F4" w:rsidRDefault="00EF3372" w:rsidP="00EF3372">
      <w:pPr>
        <w:autoSpaceDE w:val="0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Об утверждении формы журнала регистрации</w:t>
      </w:r>
      <w:r w:rsidRPr="00EF3372">
        <w:rPr>
          <w:sz w:val="56"/>
          <w:szCs w:val="56"/>
        </w:rPr>
        <w:t xml:space="preserve"> </w:t>
      </w:r>
      <w:r>
        <w:rPr>
          <w:sz w:val="28"/>
          <w:szCs w:val="28"/>
        </w:rPr>
        <w:t>з</w:t>
      </w:r>
      <w:r w:rsidRPr="00EF3372">
        <w:rPr>
          <w:sz w:val="28"/>
          <w:szCs w:val="28"/>
        </w:rPr>
        <w:t>аявлений, а также выдачи решений о  переводе  или об отказе в переводе жилого помещения в нежилое или  нежилого помещения в жилое помещение</w:t>
      </w:r>
      <w:r>
        <w:rPr>
          <w:sz w:val="28"/>
          <w:szCs w:val="28"/>
        </w:rPr>
        <w:t xml:space="preserve">, </w:t>
      </w:r>
      <w:r w:rsidR="002C1439" w:rsidRPr="002C1439">
        <w:rPr>
          <w:sz w:val="28"/>
          <w:szCs w:val="28"/>
        </w:rPr>
        <w:t xml:space="preserve">используемых при </w:t>
      </w:r>
      <w:r>
        <w:rPr>
          <w:sz w:val="28"/>
          <w:szCs w:val="28"/>
        </w:rPr>
        <w:t xml:space="preserve">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="002C1439" w:rsidRPr="002C1439">
        <w:rPr>
          <w:color w:val="000000"/>
          <w:sz w:val="28"/>
          <w:szCs w:val="28"/>
        </w:rPr>
        <w:t xml:space="preserve"> </w:t>
      </w:r>
      <w:r w:rsidR="00A4132E">
        <w:rPr>
          <w:color w:val="000000"/>
          <w:sz w:val="28"/>
          <w:szCs w:val="28"/>
        </w:rPr>
        <w:t xml:space="preserve">«Принятие документов, </w:t>
      </w:r>
      <w:r w:rsidR="00A4132E" w:rsidRPr="00EF3372">
        <w:rPr>
          <w:sz w:val="28"/>
          <w:szCs w:val="28"/>
        </w:rPr>
        <w:t>а также выдачи решений о  переводе  или об отказе в переводе жилого помещения в нежилое или  нежилого помещения в жилое помещение</w:t>
      </w:r>
      <w:r w:rsidR="00A4132E">
        <w:rPr>
          <w:sz w:val="28"/>
          <w:szCs w:val="28"/>
        </w:rPr>
        <w:t>»</w:t>
      </w:r>
      <w:proofErr w:type="gramEnd"/>
    </w:p>
    <w:bookmarkEnd w:id="0"/>
    <w:p w:rsidR="00EA11F4" w:rsidRPr="00EA11F4" w:rsidRDefault="00EA11F4" w:rsidP="00EA11F4">
      <w:pPr>
        <w:jc w:val="both"/>
        <w:rPr>
          <w:sz w:val="28"/>
          <w:szCs w:val="28"/>
        </w:rPr>
      </w:pPr>
    </w:p>
    <w:p w:rsidR="00EA11F4" w:rsidRPr="00EA11F4" w:rsidRDefault="00EA11F4" w:rsidP="00EA1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11F4">
        <w:rPr>
          <w:sz w:val="28"/>
          <w:szCs w:val="28"/>
        </w:rPr>
        <w:t>В соответствии с Федеральным законам от 06 октября 2003 г. № 131-ФЗ «Об общих принципах организации местного самоупра</w:t>
      </w:r>
      <w:r w:rsidR="00A4132E">
        <w:rPr>
          <w:sz w:val="28"/>
          <w:szCs w:val="28"/>
        </w:rPr>
        <w:t xml:space="preserve">вления в Российской Федерации», с Жилищным кодексом Российской Федерации, Федеральным законом от 27.07.2010 № 210-ФЗ « Об организации предоставления государственных и муниципальных услуг, руководствуясь Уставом </w:t>
      </w:r>
      <w:proofErr w:type="spellStart"/>
      <w:r>
        <w:rPr>
          <w:sz w:val="28"/>
          <w:szCs w:val="28"/>
        </w:rPr>
        <w:t>Красногорьевского</w:t>
      </w:r>
      <w:proofErr w:type="spellEnd"/>
      <w:r>
        <w:rPr>
          <w:sz w:val="28"/>
          <w:szCs w:val="28"/>
        </w:rPr>
        <w:t xml:space="preserve"> сельсовета Рыбинского района Красноярского края ПОСТАНОВЛЯЮ:</w:t>
      </w:r>
      <w:r w:rsidRPr="00EA11F4">
        <w:rPr>
          <w:sz w:val="28"/>
          <w:szCs w:val="28"/>
        </w:rPr>
        <w:t xml:space="preserve"> </w:t>
      </w:r>
      <w:proofErr w:type="gramEnd"/>
    </w:p>
    <w:p w:rsidR="00EA11F4" w:rsidRPr="00EA11F4" w:rsidRDefault="00EA11F4" w:rsidP="00EA11F4">
      <w:pPr>
        <w:ind w:firstLine="709"/>
        <w:jc w:val="both"/>
        <w:rPr>
          <w:bCs/>
          <w:sz w:val="28"/>
          <w:szCs w:val="28"/>
        </w:rPr>
      </w:pPr>
    </w:p>
    <w:p w:rsidR="00EA11F4" w:rsidRDefault="00EA11F4" w:rsidP="00DB1156">
      <w:pPr>
        <w:autoSpaceDE w:val="0"/>
        <w:jc w:val="both"/>
        <w:rPr>
          <w:sz w:val="28"/>
          <w:szCs w:val="28"/>
        </w:rPr>
      </w:pPr>
      <w:r w:rsidRPr="000355DA">
        <w:rPr>
          <w:sz w:val="28"/>
          <w:szCs w:val="28"/>
        </w:rPr>
        <w:t xml:space="preserve">Утвердить в отношении </w:t>
      </w:r>
      <w:r w:rsidR="00A4132E">
        <w:rPr>
          <w:sz w:val="28"/>
          <w:szCs w:val="28"/>
        </w:rPr>
        <w:t xml:space="preserve"> осуществления </w:t>
      </w:r>
      <w:r w:rsidR="00A4132E">
        <w:rPr>
          <w:color w:val="000000"/>
          <w:sz w:val="28"/>
          <w:szCs w:val="28"/>
        </w:rPr>
        <w:t>муниципальной услуги</w:t>
      </w:r>
      <w:r w:rsidR="00A4132E" w:rsidRPr="002C1439">
        <w:rPr>
          <w:color w:val="000000"/>
          <w:sz w:val="28"/>
          <w:szCs w:val="28"/>
        </w:rPr>
        <w:t xml:space="preserve"> </w:t>
      </w:r>
      <w:r w:rsidR="00A4132E">
        <w:rPr>
          <w:color w:val="000000"/>
          <w:sz w:val="28"/>
          <w:szCs w:val="28"/>
        </w:rPr>
        <w:t xml:space="preserve">«Принятие документов, </w:t>
      </w:r>
      <w:r w:rsidR="00A4132E" w:rsidRPr="00EF3372">
        <w:rPr>
          <w:sz w:val="28"/>
          <w:szCs w:val="28"/>
        </w:rPr>
        <w:t>а также выдачи решений о  переводе  или об отказе в переводе жилого помещения в нежилое или  нежилого помещения в жилое помещение</w:t>
      </w:r>
      <w:r w:rsidR="00A4132E">
        <w:rPr>
          <w:sz w:val="28"/>
          <w:szCs w:val="28"/>
        </w:rPr>
        <w:t>»</w:t>
      </w:r>
    </w:p>
    <w:p w:rsidR="00DB1156" w:rsidRPr="00DB1156" w:rsidRDefault="00DB1156" w:rsidP="00DB1156">
      <w:pPr>
        <w:autoSpaceDE w:val="0"/>
        <w:jc w:val="both"/>
        <w:rPr>
          <w:sz w:val="28"/>
          <w:szCs w:val="28"/>
        </w:rPr>
      </w:pPr>
    </w:p>
    <w:p w:rsidR="000355DA" w:rsidRPr="000355DA" w:rsidRDefault="00DB1156" w:rsidP="00DB1156">
      <w:pPr>
        <w:widowControl w:val="0"/>
        <w:tabs>
          <w:tab w:val="left" w:pos="993"/>
        </w:tabs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55DA" w:rsidRPr="000355DA">
        <w:rPr>
          <w:sz w:val="28"/>
          <w:szCs w:val="28"/>
        </w:rPr>
        <w:t xml:space="preserve"> форму журнала </w:t>
      </w:r>
      <w:r>
        <w:rPr>
          <w:sz w:val="28"/>
          <w:szCs w:val="28"/>
        </w:rPr>
        <w:t>регистрации</w:t>
      </w:r>
      <w:r w:rsidRPr="00EF3372">
        <w:rPr>
          <w:sz w:val="56"/>
          <w:szCs w:val="56"/>
        </w:rPr>
        <w:t xml:space="preserve"> </w:t>
      </w:r>
      <w:r>
        <w:rPr>
          <w:sz w:val="28"/>
          <w:szCs w:val="28"/>
        </w:rPr>
        <w:t>з</w:t>
      </w:r>
      <w:r w:rsidRPr="00EF3372">
        <w:rPr>
          <w:sz w:val="28"/>
          <w:szCs w:val="28"/>
        </w:rPr>
        <w:t>аявлений, а также выдачи решений о  переводе  или об отказе в переводе жилого помещения в нежилое или  нежилого помещения в жилое помещение</w:t>
      </w:r>
      <w:proofErr w:type="gramStart"/>
      <w:r w:rsidRPr="000355D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Приложению .</w:t>
      </w:r>
    </w:p>
    <w:p w:rsidR="00EA11F4" w:rsidRPr="00EA11F4" w:rsidRDefault="00EA11F4" w:rsidP="00EA11F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11F4">
        <w:rPr>
          <w:sz w:val="28"/>
          <w:szCs w:val="28"/>
        </w:rPr>
        <w:t xml:space="preserve">. </w:t>
      </w:r>
      <w:proofErr w:type="gramStart"/>
      <w:r w:rsidRPr="00EA11F4">
        <w:rPr>
          <w:sz w:val="28"/>
          <w:szCs w:val="28"/>
        </w:rPr>
        <w:t>Контроль за</w:t>
      </w:r>
      <w:proofErr w:type="gramEnd"/>
      <w:r w:rsidRPr="00EA11F4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Главу администрации</w:t>
      </w:r>
      <w:r w:rsidRPr="00EA11F4">
        <w:rPr>
          <w:sz w:val="28"/>
          <w:szCs w:val="28"/>
        </w:rPr>
        <w:t>.</w:t>
      </w:r>
    </w:p>
    <w:p w:rsidR="00EA11F4" w:rsidRPr="00EA11F4" w:rsidRDefault="00EA11F4" w:rsidP="00EA11F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11F4">
        <w:rPr>
          <w:sz w:val="28"/>
          <w:szCs w:val="28"/>
        </w:rPr>
        <w:t>. Настоящее п</w:t>
      </w:r>
      <w:r>
        <w:rPr>
          <w:sz w:val="28"/>
          <w:szCs w:val="28"/>
        </w:rPr>
        <w:t xml:space="preserve">остановление вступает в </w:t>
      </w:r>
      <w:r w:rsidRPr="00EA11F4">
        <w:rPr>
          <w:sz w:val="28"/>
          <w:szCs w:val="28"/>
        </w:rPr>
        <w:t xml:space="preserve"> </w:t>
      </w:r>
      <w:r>
        <w:rPr>
          <w:sz w:val="28"/>
          <w:szCs w:val="28"/>
        </w:rPr>
        <w:t>силу после его</w:t>
      </w:r>
      <w:r w:rsidRPr="00EA11F4">
        <w:rPr>
          <w:sz w:val="28"/>
          <w:szCs w:val="28"/>
        </w:rPr>
        <w:t xml:space="preserve"> официального опубликования в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Красногорьевские</w:t>
      </w:r>
      <w:proofErr w:type="spellEnd"/>
      <w:r>
        <w:rPr>
          <w:sz w:val="28"/>
          <w:szCs w:val="28"/>
        </w:rPr>
        <w:t xml:space="preserve"> вести»</w:t>
      </w:r>
      <w:r w:rsidRPr="00EA11F4">
        <w:rPr>
          <w:sz w:val="28"/>
          <w:szCs w:val="28"/>
        </w:rPr>
        <w:t>.</w:t>
      </w:r>
    </w:p>
    <w:p w:rsidR="00EA11F4" w:rsidRPr="00EA11F4" w:rsidRDefault="00EA11F4" w:rsidP="00EA11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11F4" w:rsidRPr="00EA11F4" w:rsidRDefault="00EA11F4" w:rsidP="00EA11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11F4" w:rsidRPr="00EA11F4" w:rsidRDefault="00EA11F4" w:rsidP="00EA11F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Мамонт</w:t>
      </w:r>
      <w:r w:rsidRPr="00EA11F4">
        <w:rPr>
          <w:sz w:val="28"/>
          <w:szCs w:val="28"/>
        </w:rPr>
        <w:t xml:space="preserve">ов </w:t>
      </w:r>
    </w:p>
    <w:p w:rsidR="00EA11F4" w:rsidRPr="00EA11F4" w:rsidRDefault="00EA11F4" w:rsidP="00EA11F4">
      <w:pPr>
        <w:rPr>
          <w:bCs/>
          <w:sz w:val="28"/>
          <w:szCs w:val="20"/>
        </w:rPr>
      </w:pPr>
    </w:p>
    <w:p w:rsidR="00EA11F4" w:rsidRPr="00EA11F4" w:rsidRDefault="00EA11F4" w:rsidP="00EA11F4">
      <w:pPr>
        <w:jc w:val="both"/>
        <w:rPr>
          <w:bCs/>
          <w:sz w:val="28"/>
          <w:szCs w:val="20"/>
        </w:rPr>
        <w:sectPr w:rsidR="00EA11F4" w:rsidRPr="00EA11F4" w:rsidSect="005E0DD1">
          <w:headerReference w:type="even" r:id="rId8"/>
          <w:headerReference w:type="default" r:id="rId9"/>
          <w:pgSz w:w="11906" w:h="16838"/>
          <w:pgMar w:top="1134" w:right="851" w:bottom="709" w:left="1418" w:header="720" w:footer="720" w:gutter="0"/>
          <w:cols w:space="720"/>
          <w:titlePg/>
        </w:sectPr>
      </w:pPr>
    </w:p>
    <w:p w:rsidR="00EA11F4" w:rsidRPr="00EA11F4" w:rsidRDefault="00EA11F4" w:rsidP="00EA11F4">
      <w:pPr>
        <w:tabs>
          <w:tab w:val="num" w:pos="200"/>
        </w:tabs>
        <w:ind w:left="7797"/>
        <w:outlineLvl w:val="0"/>
        <w:rPr>
          <w:color w:val="000000"/>
        </w:rPr>
      </w:pPr>
      <w:r w:rsidRPr="00EA11F4">
        <w:rPr>
          <w:color w:val="000000"/>
        </w:rPr>
        <w:lastRenderedPageBreak/>
        <w:t xml:space="preserve">Приложение  к постановлению </w:t>
      </w:r>
    </w:p>
    <w:p w:rsidR="00EA11F4" w:rsidRPr="00EA11F4" w:rsidRDefault="00EA11F4" w:rsidP="00EA11F4">
      <w:pPr>
        <w:tabs>
          <w:tab w:val="num" w:pos="200"/>
        </w:tabs>
        <w:ind w:left="7655" w:firstLine="142"/>
        <w:outlineLvl w:val="0"/>
        <w:rPr>
          <w:bCs/>
          <w:color w:val="000000"/>
        </w:rPr>
      </w:pPr>
      <w:r w:rsidRPr="00EA11F4">
        <w:rPr>
          <w:color w:val="000000"/>
        </w:rPr>
        <w:t xml:space="preserve">администрации </w:t>
      </w:r>
      <w:proofErr w:type="spellStart"/>
      <w:r w:rsidR="002057E7">
        <w:rPr>
          <w:bCs/>
          <w:color w:val="000000"/>
        </w:rPr>
        <w:t>Красногорьевского</w:t>
      </w:r>
      <w:proofErr w:type="spellEnd"/>
      <w:r w:rsidR="002057E7">
        <w:rPr>
          <w:bCs/>
          <w:color w:val="000000"/>
        </w:rPr>
        <w:t xml:space="preserve"> сельсовета</w:t>
      </w:r>
    </w:p>
    <w:p w:rsidR="00EA11F4" w:rsidRPr="00EA11F4" w:rsidRDefault="00EA11F4" w:rsidP="002057E7">
      <w:pPr>
        <w:tabs>
          <w:tab w:val="num" w:pos="200"/>
        </w:tabs>
        <w:ind w:left="7797"/>
        <w:outlineLvl w:val="0"/>
        <w:rPr>
          <w:color w:val="000000"/>
        </w:rPr>
      </w:pPr>
      <w:r w:rsidRPr="00EA11F4">
        <w:rPr>
          <w:color w:val="000000"/>
        </w:rPr>
        <w:t xml:space="preserve">от </w:t>
      </w:r>
      <w:r w:rsidR="00DB1156">
        <w:rPr>
          <w:color w:val="000000"/>
        </w:rPr>
        <w:t>10.11</w:t>
      </w:r>
      <w:r w:rsidRPr="00EA11F4">
        <w:rPr>
          <w:color w:val="000000"/>
        </w:rPr>
        <w:t>.20</w:t>
      </w:r>
      <w:r w:rsidR="002057E7">
        <w:rPr>
          <w:color w:val="000000"/>
        </w:rPr>
        <w:t>23</w:t>
      </w:r>
      <w:r w:rsidRPr="00EA11F4">
        <w:rPr>
          <w:color w:val="000000"/>
        </w:rPr>
        <w:t xml:space="preserve"> № </w:t>
      </w:r>
      <w:r w:rsidR="00147C17">
        <w:rPr>
          <w:color w:val="000000"/>
        </w:rPr>
        <w:t>39</w:t>
      </w:r>
      <w:r w:rsidR="00DB1156">
        <w:rPr>
          <w:color w:val="000000"/>
        </w:rPr>
        <w:t>-</w:t>
      </w:r>
      <w:r w:rsidRPr="00EA11F4">
        <w:rPr>
          <w:color w:val="000000"/>
        </w:rPr>
        <w:t>п</w:t>
      </w:r>
    </w:p>
    <w:p w:rsidR="00EA11F4" w:rsidRPr="00EA11F4" w:rsidRDefault="00EA11F4" w:rsidP="00EA11F4">
      <w:pPr>
        <w:widowControl w:val="0"/>
        <w:autoSpaceDE w:val="0"/>
        <w:autoSpaceDN w:val="0"/>
        <w:spacing w:line="240" w:lineRule="exact"/>
        <w:ind w:left="9639"/>
        <w:rPr>
          <w:rFonts w:ascii="Calibri" w:hAnsi="Calibri" w:cs="Calibri"/>
          <w:sz w:val="22"/>
          <w:szCs w:val="20"/>
        </w:rPr>
      </w:pPr>
    </w:p>
    <w:p w:rsidR="00EA11F4" w:rsidRPr="00EA11F4" w:rsidRDefault="00EA11F4" w:rsidP="00EA11F4">
      <w:pPr>
        <w:widowControl w:val="0"/>
        <w:autoSpaceDE w:val="0"/>
        <w:autoSpaceDN w:val="0"/>
        <w:spacing w:line="240" w:lineRule="exact"/>
        <w:ind w:left="9639"/>
        <w:rPr>
          <w:rFonts w:ascii="Calibri" w:hAnsi="Calibri" w:cs="Calibri"/>
          <w:sz w:val="22"/>
          <w:szCs w:val="20"/>
        </w:rPr>
      </w:pPr>
    </w:p>
    <w:p w:rsidR="00EA11F4" w:rsidRPr="00EA11F4" w:rsidRDefault="00EA11F4" w:rsidP="00EA11F4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DB1156" w:rsidRPr="00DB1156" w:rsidRDefault="00DB1156" w:rsidP="00DB1156">
      <w:pPr>
        <w:ind w:left="5040" w:firstLine="720"/>
      </w:pPr>
    </w:p>
    <w:p w:rsidR="00DB1156" w:rsidRPr="00DB1156" w:rsidRDefault="00DB1156" w:rsidP="00DB1156">
      <w:pPr>
        <w:keepNext/>
        <w:jc w:val="center"/>
        <w:outlineLvl w:val="4"/>
      </w:pPr>
      <w:r w:rsidRPr="00DB1156">
        <w:t>ЖУРНАЛ   РЕГИСТРАЦИИ</w:t>
      </w:r>
    </w:p>
    <w:p w:rsidR="00DB1156" w:rsidRPr="00DB1156" w:rsidRDefault="00DB1156" w:rsidP="00DB1156">
      <w:pPr>
        <w:ind w:left="5040" w:firstLine="720"/>
      </w:pPr>
    </w:p>
    <w:p w:rsidR="00DB1156" w:rsidRPr="00DB1156" w:rsidRDefault="00DB1156" w:rsidP="00DB1156">
      <w:pPr>
        <w:ind w:left="5040" w:firstLine="720"/>
      </w:pPr>
    </w:p>
    <w:p w:rsidR="00DB1156" w:rsidRPr="00DB1156" w:rsidRDefault="00DB1156" w:rsidP="00DB1156">
      <w:pPr>
        <w:autoSpaceDE w:val="0"/>
        <w:jc w:val="center"/>
      </w:pPr>
      <w:r w:rsidRPr="00DB1156">
        <w:t>Заявлений, а также выдачи решений о  переводе  или об отказе в переводе жилого помещения в нежилое или  нежилого помещения в жилое помещение</w:t>
      </w:r>
    </w:p>
    <w:p w:rsidR="00DB1156" w:rsidRPr="00DB1156" w:rsidRDefault="00DB1156" w:rsidP="00DB1156">
      <w:pPr>
        <w:autoSpaceDE w:val="0"/>
        <w:jc w:val="center"/>
        <w:rPr>
          <w:b/>
        </w:rPr>
      </w:pPr>
      <w:r w:rsidRPr="00DB1156">
        <w:rPr>
          <w:u w:val="single"/>
        </w:rPr>
        <w:t>АДМИНИСТРАЦИИ КРАСНОГОРЬЕВСКОГО СЕЛЬСОВЕТА</w:t>
      </w:r>
    </w:p>
    <w:p w:rsidR="00DB1156" w:rsidRPr="00DB1156" w:rsidRDefault="00DB1156" w:rsidP="00DB1156">
      <w:pPr>
        <w:jc w:val="center"/>
      </w:pPr>
    </w:p>
    <w:p w:rsidR="00DB1156" w:rsidRPr="00DB1156" w:rsidRDefault="00DB1156" w:rsidP="00DB1156">
      <w:pPr>
        <w:jc w:val="center"/>
      </w:pPr>
    </w:p>
    <w:p w:rsidR="00DB1156" w:rsidRPr="00DB1156" w:rsidRDefault="00DB1156" w:rsidP="00DB1156">
      <w:pPr>
        <w:jc w:val="center"/>
      </w:pPr>
    </w:p>
    <w:p w:rsidR="00DB1156" w:rsidRPr="00DB1156" w:rsidRDefault="00DB1156" w:rsidP="00DB1156">
      <w:pPr>
        <w:jc w:val="center"/>
      </w:pPr>
    </w:p>
    <w:p w:rsidR="00DB1156" w:rsidRPr="00DB1156" w:rsidRDefault="00DB1156" w:rsidP="00DB1156">
      <w:pPr>
        <w:jc w:val="center"/>
        <w:rPr>
          <w:b/>
        </w:rPr>
      </w:pPr>
    </w:p>
    <w:p w:rsidR="00DB1156" w:rsidRPr="00DB1156" w:rsidRDefault="00DB1156" w:rsidP="00DB1156">
      <w:pPr>
        <w:rPr>
          <w:b/>
        </w:rPr>
      </w:pPr>
    </w:p>
    <w:p w:rsidR="00DB1156" w:rsidRPr="00DB1156" w:rsidRDefault="00DB1156" w:rsidP="00DB1156">
      <w:pPr>
        <w:jc w:val="center"/>
        <w:rPr>
          <w:b/>
        </w:rPr>
      </w:pPr>
      <w:r w:rsidRPr="00DB1156">
        <w:rPr>
          <w:b/>
        </w:rPr>
        <w:t xml:space="preserve">                                                                  начат_____________________20__г.</w:t>
      </w:r>
    </w:p>
    <w:p w:rsidR="00DB1156" w:rsidRPr="00DB1156" w:rsidRDefault="00DB1156" w:rsidP="00DB1156">
      <w:pPr>
        <w:jc w:val="center"/>
        <w:rPr>
          <w:b/>
        </w:rPr>
      </w:pPr>
      <w:r w:rsidRPr="00DB1156">
        <w:rPr>
          <w:b/>
        </w:rPr>
        <w:t xml:space="preserve">                                                              окончен____________________20___г.</w:t>
      </w:r>
    </w:p>
    <w:p w:rsidR="00DB1156" w:rsidRPr="00DB1156" w:rsidRDefault="00DB1156" w:rsidP="00DB1156">
      <w:pPr>
        <w:jc w:val="center"/>
        <w:rPr>
          <w:b/>
        </w:rPr>
      </w:pPr>
    </w:p>
    <w:p w:rsidR="00DB1156" w:rsidRPr="00DB1156" w:rsidRDefault="00DB1156" w:rsidP="00DB1156">
      <w:pPr>
        <w:jc w:val="center"/>
        <w:rPr>
          <w:b/>
        </w:rPr>
      </w:pPr>
    </w:p>
    <w:tbl>
      <w:tblPr>
        <w:tblpPr w:leftFromText="180" w:rightFromText="180" w:vertAnchor="text" w:horzAnchor="page" w:tblpX="630" w:tblpY="1"/>
        <w:tblW w:w="106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418"/>
        <w:gridCol w:w="828"/>
        <w:gridCol w:w="1305"/>
        <w:gridCol w:w="1257"/>
        <w:gridCol w:w="1287"/>
        <w:gridCol w:w="2383"/>
        <w:gridCol w:w="1083"/>
        <w:gridCol w:w="49"/>
      </w:tblGrid>
      <w:tr w:rsidR="00DB1156" w:rsidRPr="00DB1156" w:rsidTr="00DB1156">
        <w:trPr>
          <w:gridAfter w:val="1"/>
          <w:wAfter w:w="49" w:type="dxa"/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 xml:space="preserve">N </w:t>
            </w:r>
            <w:proofErr w:type="gramStart"/>
            <w:r w:rsidRPr="00DB1156">
              <w:t>п</w:t>
            </w:r>
            <w:proofErr w:type="gramEnd"/>
            <w:r w:rsidRPr="00DB1156"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 xml:space="preserve">Дата регистрации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Ф.И.О. заявителя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Дата предоставления документов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Адрес объекта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</w:pPr>
            <w:r w:rsidRPr="00DB1156">
              <w:t xml:space="preserve"> Подпись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Издано постановление</w:t>
            </w:r>
          </w:p>
        </w:tc>
      </w:tr>
      <w:tr w:rsidR="00DB1156" w:rsidRPr="00DB1156" w:rsidTr="00DB1156">
        <w:trPr>
          <w:trHeight w:val="10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О переводе</w:t>
            </w:r>
            <w:proofErr w:type="gramStart"/>
            <w:r w:rsidRPr="00DB1156">
              <w:t xml:space="preserve"> ,</w:t>
            </w:r>
            <w:proofErr w:type="spellStart"/>
            <w:proofErr w:type="gramEnd"/>
            <w:r w:rsidRPr="00DB1156">
              <w:t>дата,номер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Об отказе</w:t>
            </w:r>
            <w:proofErr w:type="gramStart"/>
            <w:r w:rsidRPr="00DB1156">
              <w:t xml:space="preserve"> ,</w:t>
            </w:r>
            <w:proofErr w:type="spellStart"/>
            <w:proofErr w:type="gramEnd"/>
            <w:r w:rsidRPr="00DB1156">
              <w:t>дата,номер</w:t>
            </w:r>
            <w:proofErr w:type="spellEnd"/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  <w:r w:rsidRPr="00DB1156">
              <w:t>9</w:t>
            </w: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  <w:tr w:rsidR="00DB1156" w:rsidRPr="00DB1156" w:rsidTr="00DB1156">
        <w:trPr>
          <w:trHeight w:val="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156" w:rsidRPr="00DB1156" w:rsidRDefault="00DB1156" w:rsidP="00DB115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B1156" w:rsidRPr="00DB1156" w:rsidRDefault="00DB1156" w:rsidP="00DB1156">
      <w:pPr>
        <w:rPr>
          <w:b/>
        </w:rPr>
      </w:pPr>
    </w:p>
    <w:p w:rsidR="00DB1156" w:rsidRPr="00DB1156" w:rsidRDefault="00DB1156" w:rsidP="00DB1156">
      <w:pPr>
        <w:jc w:val="center"/>
        <w:rPr>
          <w:b/>
        </w:rPr>
      </w:pPr>
    </w:p>
    <w:p w:rsidR="00DB1156" w:rsidRPr="00DB1156" w:rsidRDefault="00DB1156" w:rsidP="00DB1156">
      <w:pPr>
        <w:jc w:val="center"/>
        <w:rPr>
          <w:b/>
        </w:rPr>
      </w:pPr>
    </w:p>
    <w:p w:rsidR="00DB1156" w:rsidRPr="00DB1156" w:rsidRDefault="00DB1156" w:rsidP="00DB1156">
      <w:pPr>
        <w:jc w:val="center"/>
        <w:rPr>
          <w:b/>
        </w:rPr>
      </w:pPr>
    </w:p>
    <w:p w:rsidR="00EA11F4" w:rsidRPr="00DB1156" w:rsidRDefault="00EA11F4" w:rsidP="00EA11F4">
      <w:pPr>
        <w:widowControl w:val="0"/>
        <w:autoSpaceDE w:val="0"/>
        <w:autoSpaceDN w:val="0"/>
        <w:jc w:val="both"/>
      </w:pPr>
    </w:p>
    <w:sectPr w:rsidR="00EA11F4" w:rsidRPr="00DB1156" w:rsidSect="00EA11F4">
      <w:pgSz w:w="11907" w:h="16840" w:code="9"/>
      <w:pgMar w:top="1134" w:right="425" w:bottom="567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3D" w:rsidRDefault="0020383D">
      <w:r>
        <w:separator/>
      </w:r>
    </w:p>
  </w:endnote>
  <w:endnote w:type="continuationSeparator" w:id="0">
    <w:p w:rsidR="0020383D" w:rsidRDefault="0020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3D" w:rsidRDefault="0020383D">
      <w:r>
        <w:separator/>
      </w:r>
    </w:p>
  </w:footnote>
  <w:footnote w:type="continuationSeparator" w:id="0">
    <w:p w:rsidR="0020383D" w:rsidRDefault="0020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B65983" w:rsidP="00B05E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D71" w:rsidRDefault="002038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B65983" w:rsidP="00B05E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C17">
      <w:rPr>
        <w:rStyle w:val="a7"/>
        <w:noProof/>
      </w:rPr>
      <w:t>3</w:t>
    </w:r>
    <w:r>
      <w:rPr>
        <w:rStyle w:val="a7"/>
      </w:rPr>
      <w:fldChar w:fldCharType="end"/>
    </w:r>
  </w:p>
  <w:p w:rsidR="00024D71" w:rsidRDefault="002038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21926"/>
    <w:multiLevelType w:val="hybridMultilevel"/>
    <w:tmpl w:val="26B8E0D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745F2613"/>
    <w:multiLevelType w:val="hybridMultilevel"/>
    <w:tmpl w:val="C66EF54C"/>
    <w:lvl w:ilvl="0" w:tplc="D6FE4E1A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10"/>
    <w:rsid w:val="000355DA"/>
    <w:rsid w:val="00083A3F"/>
    <w:rsid w:val="00147C17"/>
    <w:rsid w:val="0020383D"/>
    <w:rsid w:val="002057E7"/>
    <w:rsid w:val="002C1439"/>
    <w:rsid w:val="00434383"/>
    <w:rsid w:val="00441FE6"/>
    <w:rsid w:val="00490677"/>
    <w:rsid w:val="00497D4A"/>
    <w:rsid w:val="004C402F"/>
    <w:rsid w:val="005F5588"/>
    <w:rsid w:val="00705133"/>
    <w:rsid w:val="007F4E90"/>
    <w:rsid w:val="008B2BF7"/>
    <w:rsid w:val="00907BBE"/>
    <w:rsid w:val="00A34F10"/>
    <w:rsid w:val="00A4132E"/>
    <w:rsid w:val="00AC4350"/>
    <w:rsid w:val="00B05323"/>
    <w:rsid w:val="00B116CD"/>
    <w:rsid w:val="00B65983"/>
    <w:rsid w:val="00CC5876"/>
    <w:rsid w:val="00CD271B"/>
    <w:rsid w:val="00D2688C"/>
    <w:rsid w:val="00D71335"/>
    <w:rsid w:val="00DB1156"/>
    <w:rsid w:val="00EA11F4"/>
    <w:rsid w:val="00EF3372"/>
    <w:rsid w:val="00FC1A5F"/>
    <w:rsid w:val="00FC377F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2BF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8B2B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B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2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A11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A1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11F4"/>
  </w:style>
  <w:style w:type="character" w:styleId="a8">
    <w:name w:val="footnote reference"/>
    <w:semiHidden/>
    <w:unhideWhenUsed/>
    <w:rsid w:val="002C1439"/>
    <w:rPr>
      <w:vertAlign w:val="superscript"/>
    </w:rPr>
  </w:style>
  <w:style w:type="paragraph" w:styleId="a9">
    <w:name w:val="footnote text"/>
    <w:basedOn w:val="a"/>
    <w:link w:val="aa"/>
    <w:semiHidden/>
    <w:unhideWhenUsed/>
    <w:rsid w:val="002C1439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C1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355D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C1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1A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2BF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8B2B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B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2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A11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A1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11F4"/>
  </w:style>
  <w:style w:type="character" w:styleId="a8">
    <w:name w:val="footnote reference"/>
    <w:semiHidden/>
    <w:unhideWhenUsed/>
    <w:rsid w:val="002C1439"/>
    <w:rPr>
      <w:vertAlign w:val="superscript"/>
    </w:rPr>
  </w:style>
  <w:style w:type="paragraph" w:styleId="a9">
    <w:name w:val="footnote text"/>
    <w:basedOn w:val="a"/>
    <w:link w:val="aa"/>
    <w:semiHidden/>
    <w:unhideWhenUsed/>
    <w:rsid w:val="002C1439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C1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355D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C1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1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10</cp:revision>
  <cp:lastPrinted>2023-07-20T02:16:00Z</cp:lastPrinted>
  <dcterms:created xsi:type="dcterms:W3CDTF">2023-05-23T04:08:00Z</dcterms:created>
  <dcterms:modified xsi:type="dcterms:W3CDTF">2023-11-20T01:59:00Z</dcterms:modified>
</cp:coreProperties>
</file>