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AC" w:rsidRPr="002102AC" w:rsidRDefault="002102AC" w:rsidP="002102AC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2102AC">
        <w:rPr>
          <w:rFonts w:ascii="Arial" w:hAnsi="Arial" w:cs="Arial"/>
          <w:sz w:val="32"/>
          <w:szCs w:val="32"/>
        </w:rPr>
        <w:t>проект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РОССИЙСКАЯ ФЕДЕРАЦИЯ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АДМИНИСТРАЦИЯ КРАСНОГОРЬЕВСКОГО СЕЛЬСОВЕТА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322C20" w:rsidRPr="00C7761F" w:rsidRDefault="002C2D37" w:rsidP="002C2D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83A02">
        <w:rPr>
          <w:rFonts w:ascii="Arial" w:hAnsi="Arial" w:cs="Arial"/>
          <w:sz w:val="24"/>
          <w:szCs w:val="24"/>
        </w:rPr>
        <w:t xml:space="preserve">   </w:t>
      </w:r>
      <w:r w:rsidR="00322C20" w:rsidRPr="00C7761F">
        <w:rPr>
          <w:rFonts w:ascii="Arial" w:hAnsi="Arial" w:cs="Arial"/>
          <w:sz w:val="24"/>
          <w:szCs w:val="24"/>
        </w:rPr>
        <w:t xml:space="preserve">ПОСТАНОВЛЕНИЕ </w:t>
      </w:r>
      <w:r w:rsidR="00083A02">
        <w:rPr>
          <w:rFonts w:ascii="Arial" w:hAnsi="Arial" w:cs="Arial"/>
          <w:sz w:val="24"/>
          <w:szCs w:val="24"/>
        </w:rPr>
        <w:t xml:space="preserve">                   </w:t>
      </w:r>
    </w:p>
    <w:p w:rsidR="00322C20" w:rsidRPr="00C7761F" w:rsidRDefault="002102AC" w:rsidP="0032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8C5ECE">
        <w:rPr>
          <w:rFonts w:ascii="Arial" w:hAnsi="Arial" w:cs="Arial"/>
          <w:sz w:val="24"/>
          <w:szCs w:val="24"/>
        </w:rPr>
        <w:t>.</w:t>
      </w:r>
      <w:r w:rsidR="0003404C">
        <w:rPr>
          <w:rFonts w:ascii="Arial" w:hAnsi="Arial" w:cs="Arial"/>
          <w:sz w:val="24"/>
          <w:szCs w:val="24"/>
        </w:rPr>
        <w:t>02</w:t>
      </w:r>
      <w:r w:rsidR="008C5ECE">
        <w:rPr>
          <w:rFonts w:ascii="Arial" w:hAnsi="Arial" w:cs="Arial"/>
          <w:sz w:val="24"/>
          <w:szCs w:val="24"/>
        </w:rPr>
        <w:t>.2024</w:t>
      </w:r>
      <w:r w:rsidR="00322C20" w:rsidRPr="00C7761F">
        <w:rPr>
          <w:rFonts w:ascii="Arial" w:hAnsi="Arial" w:cs="Arial"/>
          <w:sz w:val="24"/>
          <w:szCs w:val="24"/>
        </w:rPr>
        <w:t xml:space="preserve">                                 с. </w:t>
      </w:r>
      <w:proofErr w:type="spellStart"/>
      <w:r w:rsidR="00322C20" w:rsidRPr="00C7761F">
        <w:rPr>
          <w:rFonts w:ascii="Arial" w:hAnsi="Arial" w:cs="Arial"/>
          <w:sz w:val="24"/>
          <w:szCs w:val="24"/>
        </w:rPr>
        <w:t>Красногорьевка</w:t>
      </w:r>
      <w:proofErr w:type="spellEnd"/>
      <w:r w:rsidR="00322C20" w:rsidRPr="00C7761F">
        <w:rPr>
          <w:rFonts w:ascii="Arial" w:hAnsi="Arial" w:cs="Arial"/>
          <w:sz w:val="24"/>
          <w:szCs w:val="24"/>
        </w:rPr>
        <w:t xml:space="preserve">            </w:t>
      </w:r>
      <w:r w:rsidR="00083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0</w:t>
      </w:r>
      <w:r w:rsidR="00322C20" w:rsidRPr="00C7761F">
        <w:rPr>
          <w:rFonts w:ascii="Arial" w:hAnsi="Arial" w:cs="Arial"/>
          <w:sz w:val="24"/>
          <w:szCs w:val="24"/>
        </w:rPr>
        <w:t>-п</w:t>
      </w:r>
    </w:p>
    <w:p w:rsidR="00322C20" w:rsidRPr="00C7761F" w:rsidRDefault="00322C20" w:rsidP="00322C20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C20" w:rsidRPr="00C7761F" w:rsidRDefault="00322C20" w:rsidP="00322C20">
      <w:pPr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Об определении стоимости услуг,</w:t>
      </w:r>
    </w:p>
    <w:p w:rsidR="001421DC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предоставляемых</w:t>
      </w:r>
      <w:proofErr w:type="gramEnd"/>
      <w:r w:rsidRPr="00C7761F">
        <w:rPr>
          <w:rFonts w:ascii="Arial" w:hAnsi="Arial" w:cs="Arial"/>
          <w:sz w:val="24"/>
          <w:szCs w:val="24"/>
          <w:lang w:eastAsia="ru-RU"/>
        </w:rPr>
        <w:t xml:space="preserve"> при погребении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и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На основании статей 9, 10  Федерального закона от 12.01.1996 № 8-ФЗ «О погребении и похоронном деле»,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F6582D">
        <w:rPr>
          <w:rFonts w:ascii="Arial" w:hAnsi="Arial" w:cs="Arial"/>
          <w:sz w:val="24"/>
          <w:szCs w:val="24"/>
          <w:lang w:eastAsia="ru-RU"/>
        </w:rPr>
        <w:t>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</w:t>
      </w:r>
      <w:r w:rsidR="001421DC">
        <w:rPr>
          <w:rFonts w:ascii="Arial" w:hAnsi="Arial" w:cs="Arial"/>
          <w:sz w:val="24"/>
          <w:szCs w:val="24"/>
          <w:lang w:eastAsia="ru-RU"/>
        </w:rPr>
        <w:t>,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 23.01.2024 № 46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6E6320">
        <w:rPr>
          <w:rFonts w:ascii="Arial" w:hAnsi="Arial" w:cs="Arial"/>
          <w:sz w:val="24"/>
          <w:szCs w:val="24"/>
          <w:lang w:eastAsia="ru-RU"/>
        </w:rPr>
        <w:t>а</w:t>
      </w:r>
      <w:r w:rsidR="008C5ECE">
        <w:rPr>
          <w:rFonts w:ascii="Arial" w:hAnsi="Arial" w:cs="Arial"/>
          <w:sz w:val="24"/>
          <w:szCs w:val="24"/>
          <w:lang w:eastAsia="ru-RU"/>
        </w:rPr>
        <w:t>т, пособий и компенсации в</w:t>
      </w:r>
      <w:proofErr w:type="gramEnd"/>
      <w:r w:rsidR="008C5ECE">
        <w:rPr>
          <w:rFonts w:ascii="Arial" w:hAnsi="Arial" w:cs="Arial"/>
          <w:sz w:val="24"/>
          <w:szCs w:val="24"/>
          <w:lang w:eastAsia="ru-RU"/>
        </w:rPr>
        <w:t xml:space="preserve"> 2024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E07C5D">
        <w:rPr>
          <w:rFonts w:ascii="Arial" w:hAnsi="Arial" w:cs="Arial"/>
          <w:sz w:val="24"/>
          <w:szCs w:val="24"/>
          <w:lang w:eastAsia="ru-RU"/>
        </w:rPr>
        <w:t>»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, руководствуясь статьями 14,17 Устава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22C20" w:rsidRPr="00C7761F" w:rsidRDefault="00E07C5D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Определить в разме</w:t>
      </w:r>
      <w:r w:rsidR="00735F4C">
        <w:rPr>
          <w:rFonts w:ascii="Arial" w:hAnsi="Arial" w:cs="Arial"/>
          <w:sz w:val="24"/>
          <w:szCs w:val="24"/>
          <w:lang w:eastAsia="ru-RU"/>
        </w:rPr>
        <w:t>ре 10998,4</w:t>
      </w:r>
      <w:r w:rsidR="000B1A45">
        <w:rPr>
          <w:rFonts w:ascii="Arial" w:hAnsi="Arial" w:cs="Arial"/>
          <w:sz w:val="24"/>
          <w:szCs w:val="24"/>
          <w:lang w:eastAsia="ru-RU"/>
        </w:rPr>
        <w:t>7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1.</w:t>
      </w:r>
    </w:p>
    <w:p w:rsidR="00322C20" w:rsidRDefault="00322C20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1421DC" w:rsidRPr="00504ECE" w:rsidRDefault="001421DC" w:rsidP="001421D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Pr="00C7761F" w:rsidRDefault="001421DC" w:rsidP="00847CE7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№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.Постановление администрации 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сельсовета Рыбинского района Красн</w:t>
      </w:r>
      <w:r w:rsidR="00735F4C">
        <w:rPr>
          <w:rFonts w:ascii="Arial" w:hAnsi="Arial" w:cs="Arial"/>
          <w:sz w:val="24"/>
          <w:szCs w:val="24"/>
          <w:lang w:eastAsia="ru-RU"/>
        </w:rPr>
        <w:t>оярского края  от 14.02.2024 № 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-п «</w:t>
      </w:r>
      <w:r w:rsidR="00322C20" w:rsidRPr="00C7761F">
        <w:rPr>
          <w:rFonts w:ascii="Arial" w:hAnsi="Arial" w:cs="Arial"/>
          <w:sz w:val="24"/>
          <w:szCs w:val="24"/>
        </w:rPr>
        <w:t>Об определении стоимости услуг, предоставляемых при погребении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07C5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официального  опубликования в печатном издании «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Красногорьевские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 вести» и применяется к правоот</w:t>
      </w:r>
      <w:r w:rsidR="00735F4C">
        <w:rPr>
          <w:rFonts w:ascii="Arial" w:hAnsi="Arial" w:cs="Arial"/>
          <w:sz w:val="24"/>
          <w:szCs w:val="24"/>
          <w:lang w:eastAsia="ru-RU"/>
        </w:rPr>
        <w:t>ношениям, возникшим с 01.02.2025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tabs>
          <w:tab w:val="left" w:pos="90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А.Н.Мамонтов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C7761F" w:rsidRDefault="00C7761F" w:rsidP="00310C6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847CE7" w:rsidRDefault="00C7761F" w:rsidP="00C77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7761F" w:rsidRPr="00C7761F" w:rsidRDefault="00847CE7" w:rsidP="00847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</w:t>
      </w: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C7761F" w:rsidRPr="00C7761F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387BB4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</w:p>
    <w:p w:rsidR="001421DC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</w:t>
      </w:r>
      <w:r w:rsidR="008C5ECE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8C5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Default="00847CE7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8C5ECE">
        <w:rPr>
          <w:rFonts w:ascii="Arial" w:hAnsi="Arial" w:cs="Arial"/>
          <w:sz w:val="24"/>
          <w:szCs w:val="24"/>
          <w:lang w:eastAsia="ru-RU"/>
        </w:rPr>
        <w:t>ельсовета</w:t>
      </w:r>
    </w:p>
    <w:p w:rsidR="00C7761F" w:rsidRPr="00C7761F" w:rsidRDefault="00847CE7" w:rsidP="00847CE7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102AC">
        <w:rPr>
          <w:rFonts w:ascii="Arial" w:hAnsi="Arial" w:cs="Arial"/>
          <w:sz w:val="24"/>
          <w:szCs w:val="24"/>
          <w:lang w:eastAsia="ru-RU"/>
        </w:rPr>
        <w:t>00</w:t>
      </w:r>
      <w:r w:rsidR="008C5ECE">
        <w:rPr>
          <w:rFonts w:ascii="Arial" w:hAnsi="Arial" w:cs="Arial"/>
          <w:sz w:val="24"/>
          <w:szCs w:val="24"/>
          <w:lang w:eastAsia="ru-RU"/>
        </w:rPr>
        <w:t>.0</w:t>
      </w:r>
      <w:r w:rsidR="002D58D5">
        <w:rPr>
          <w:rFonts w:ascii="Arial" w:hAnsi="Arial" w:cs="Arial"/>
          <w:sz w:val="24"/>
          <w:szCs w:val="24"/>
          <w:lang w:eastAsia="ru-RU"/>
        </w:rPr>
        <w:t>0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.2024 № </w:t>
      </w:r>
      <w:r w:rsidR="002102AC">
        <w:rPr>
          <w:rFonts w:ascii="Arial" w:hAnsi="Arial" w:cs="Arial"/>
          <w:sz w:val="24"/>
          <w:szCs w:val="24"/>
          <w:lang w:eastAsia="ru-RU"/>
        </w:rPr>
        <w:t>0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-п</w:t>
      </w: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761F" w:rsidRPr="00C7761F" w:rsidRDefault="00C7761F" w:rsidP="00C776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600"/>
        <w:gridCol w:w="1800"/>
      </w:tblGrid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7761F" w:rsidRPr="00C7761F" w:rsidTr="00C7761F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735F4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0-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567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AE4AC2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450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735F4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6629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10998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</w:tr>
    </w:tbl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404C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FE0F08" w:rsidRDefault="0003404C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0F08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E0F08" w:rsidRDefault="00532617" w:rsidP="00FE0F0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FE0F08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FE0F08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</w:t>
      </w:r>
      <w:r w:rsidR="001421DC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1421DC">
        <w:rPr>
          <w:rFonts w:ascii="Arial" w:hAnsi="Arial" w:cs="Arial"/>
          <w:sz w:val="24"/>
          <w:szCs w:val="24"/>
          <w:lang w:eastAsia="ru-RU"/>
        </w:rPr>
        <w:t xml:space="preserve"> сельсовета     </w:t>
      </w:r>
    </w:p>
    <w:p w:rsidR="00FE0F08" w:rsidRDefault="00E07C5D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D58D5"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.0</w:t>
      </w:r>
      <w:r w:rsidR="002D58D5">
        <w:rPr>
          <w:rFonts w:ascii="Arial" w:hAnsi="Arial" w:cs="Arial"/>
          <w:sz w:val="24"/>
          <w:szCs w:val="24"/>
          <w:lang w:eastAsia="ru-RU"/>
        </w:rPr>
        <w:t>0.2025</w:t>
      </w:r>
      <w:r w:rsidR="00E6204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D58D5">
        <w:rPr>
          <w:rFonts w:ascii="Arial" w:hAnsi="Arial" w:cs="Arial"/>
          <w:sz w:val="24"/>
          <w:szCs w:val="24"/>
          <w:lang w:eastAsia="ru-RU"/>
        </w:rPr>
        <w:t>0</w:t>
      </w:r>
      <w:r w:rsidR="00FE0F08">
        <w:rPr>
          <w:rFonts w:ascii="Arial" w:hAnsi="Arial" w:cs="Arial"/>
          <w:sz w:val="24"/>
          <w:szCs w:val="24"/>
          <w:lang w:eastAsia="ru-RU"/>
        </w:rPr>
        <w:t>-п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Перевозка гроба с телом (останками) умершего на кладбище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FE0F08" w:rsidRDefault="00FE0F08" w:rsidP="00FE0F08">
      <w:pPr>
        <w:rPr>
          <w:rFonts w:ascii="Arial" w:hAnsi="Arial" w:cs="Arial"/>
          <w:sz w:val="24"/>
          <w:szCs w:val="24"/>
        </w:rPr>
      </w:pPr>
    </w:p>
    <w:p w:rsidR="00FE0F08" w:rsidRPr="00307576" w:rsidRDefault="00FE0F08" w:rsidP="00FE0F08">
      <w:pPr>
        <w:rPr>
          <w:rFonts w:ascii="Arial" w:hAnsi="Arial" w:cs="Arial"/>
          <w:sz w:val="24"/>
          <w:szCs w:val="24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Pr="00F6582D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D58D5"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2D58D5">
        <w:rPr>
          <w:rFonts w:ascii="Arial" w:hAnsi="Arial" w:cs="Arial"/>
          <w:sz w:val="24"/>
          <w:szCs w:val="24"/>
          <w:lang w:eastAsia="ru-RU"/>
        </w:rPr>
        <w:t>00.2025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D58D5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59"/>
        <w:gridCol w:w="6637"/>
        <w:gridCol w:w="2268"/>
      </w:tblGrid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1421DC" w:rsidRPr="008E7E7C" w:rsidRDefault="002D58D5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1421DC">
              <w:rPr>
                <w:rFonts w:ascii="Arial" w:hAnsi="Arial" w:cs="Arial"/>
                <w:sz w:val="24"/>
                <w:szCs w:val="24"/>
              </w:rPr>
              <w:t>0-</w:t>
            </w:r>
            <w:r w:rsidR="00735F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5F4C">
              <w:rPr>
                <w:rFonts w:ascii="Arial" w:hAnsi="Arial" w:cs="Arial"/>
                <w:sz w:val="24"/>
                <w:szCs w:val="24"/>
              </w:rPr>
              <w:t>567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  <w:r w:rsidR="00735F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</w:rPr>
              <w:t>450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5F4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2D58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58D5">
              <w:rPr>
                <w:rFonts w:ascii="Arial" w:hAnsi="Arial" w:cs="Arial"/>
                <w:sz w:val="24"/>
                <w:szCs w:val="24"/>
              </w:rPr>
              <w:t>629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D58D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21DC" w:rsidRPr="001167F2" w:rsidRDefault="001421DC" w:rsidP="008F07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1421DC" w:rsidRPr="001167F2" w:rsidRDefault="002D58D5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10998-47</w:t>
            </w:r>
          </w:p>
        </w:tc>
      </w:tr>
    </w:tbl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/>
    <w:sectPr w:rsidR="00FE0F08" w:rsidSect="003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20"/>
    <w:rsid w:val="00015316"/>
    <w:rsid w:val="0003404C"/>
    <w:rsid w:val="00083A02"/>
    <w:rsid w:val="000B1A45"/>
    <w:rsid w:val="001421DC"/>
    <w:rsid w:val="001F65BD"/>
    <w:rsid w:val="0020118B"/>
    <w:rsid w:val="002102AC"/>
    <w:rsid w:val="002C2D37"/>
    <w:rsid w:val="002D58D5"/>
    <w:rsid w:val="00307E02"/>
    <w:rsid w:val="00310C6B"/>
    <w:rsid w:val="00322C20"/>
    <w:rsid w:val="003876E4"/>
    <w:rsid w:val="00387BB4"/>
    <w:rsid w:val="003D6D37"/>
    <w:rsid w:val="003F12B7"/>
    <w:rsid w:val="003F237E"/>
    <w:rsid w:val="0042379E"/>
    <w:rsid w:val="0052616B"/>
    <w:rsid w:val="00532617"/>
    <w:rsid w:val="006E6320"/>
    <w:rsid w:val="00735F4C"/>
    <w:rsid w:val="007E7A53"/>
    <w:rsid w:val="00847CE7"/>
    <w:rsid w:val="008C5ECE"/>
    <w:rsid w:val="009D6837"/>
    <w:rsid w:val="00AE0025"/>
    <w:rsid w:val="00AE4AC2"/>
    <w:rsid w:val="00BB4D76"/>
    <w:rsid w:val="00BC61CE"/>
    <w:rsid w:val="00C7761F"/>
    <w:rsid w:val="00E07C5D"/>
    <w:rsid w:val="00E62047"/>
    <w:rsid w:val="00EC66B1"/>
    <w:rsid w:val="00F87872"/>
    <w:rsid w:val="00F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C2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1DC"/>
    <w:pPr>
      <w:ind w:left="720"/>
      <w:contextualSpacing/>
    </w:pPr>
  </w:style>
  <w:style w:type="table" w:styleId="a6">
    <w:name w:val="Table Grid"/>
    <w:basedOn w:val="a1"/>
    <w:rsid w:val="001421D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31</cp:revision>
  <cp:lastPrinted>2024-02-21T04:43:00Z</cp:lastPrinted>
  <dcterms:created xsi:type="dcterms:W3CDTF">2022-02-22T04:57:00Z</dcterms:created>
  <dcterms:modified xsi:type="dcterms:W3CDTF">2025-01-28T02:56:00Z</dcterms:modified>
</cp:coreProperties>
</file>