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73B" w:rsidRDefault="00C3673B"/>
    <w:p w:rsidR="00C3673B" w:rsidRDefault="00C3673B"/>
    <w:p w:rsidR="00E54191" w:rsidRDefault="00C07B5F">
      <w:r>
        <w:t>О</w:t>
      </w:r>
      <w:r w:rsidR="00306115">
        <w:t>БЗОРЫ ОБРАЩЕНИЙ ГРАЖДАН ЗА СЕНТЯБРЬ</w:t>
      </w:r>
      <w:r w:rsidR="00C3673B">
        <w:t xml:space="preserve"> 2023</w:t>
      </w:r>
      <w:r w:rsidR="00A87A92">
        <w:t xml:space="preserve"> года</w:t>
      </w:r>
    </w:p>
    <w:p w:rsidR="00A87A92" w:rsidRDefault="00A87A92"/>
    <w:p w:rsidR="00A87A92" w:rsidRDefault="00C3673B">
      <w:r>
        <w:t xml:space="preserve">За </w:t>
      </w:r>
      <w:r w:rsidR="00306115">
        <w:t xml:space="preserve">сентябрь </w:t>
      </w:r>
      <w:r>
        <w:t xml:space="preserve"> 2023</w:t>
      </w:r>
      <w:r w:rsidR="00A87A92">
        <w:t xml:space="preserve"> года обращений</w:t>
      </w:r>
      <w:bookmarkStart w:id="0" w:name="_GoBack"/>
      <w:bookmarkEnd w:id="0"/>
      <w:r w:rsidR="00A87A92">
        <w:t xml:space="preserve"> не поступало.</w:t>
      </w:r>
    </w:p>
    <w:sectPr w:rsidR="00A87A92" w:rsidSect="007E5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00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A92"/>
    <w:rsid w:val="00306115"/>
    <w:rsid w:val="007E5072"/>
    <w:rsid w:val="009101A5"/>
    <w:rsid w:val="00A87A92"/>
    <w:rsid w:val="00C07B5F"/>
    <w:rsid w:val="00C3673B"/>
    <w:rsid w:val="00E5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1 категор</dc:creator>
  <cp:keywords/>
  <dc:description/>
  <cp:lastModifiedBy>специалист 1 категор</cp:lastModifiedBy>
  <cp:revision>8</cp:revision>
  <dcterms:created xsi:type="dcterms:W3CDTF">2023-02-01T03:39:00Z</dcterms:created>
  <dcterms:modified xsi:type="dcterms:W3CDTF">2023-11-14T09:40:00Z</dcterms:modified>
</cp:coreProperties>
</file>